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9A3FC" w14:textId="6FAB5E23" w:rsidR="00DB58D7" w:rsidRPr="002B1F3E" w:rsidRDefault="00335594" w:rsidP="005B5B09">
      <w:pPr>
        <w:pStyle w:val="Heading1"/>
        <w:spacing w:before="0"/>
        <w:rPr>
          <w:sz w:val="22"/>
          <w:szCs w:val="16"/>
        </w:rPr>
      </w:pPr>
      <w:r w:rsidRPr="002B1F3E">
        <w:rPr>
          <w:rFonts w:asciiTheme="minorHAnsi" w:hAnsiTheme="minorHAnsi" w:cstheme="minorHAnsi"/>
          <w:noProof/>
          <w:sz w:val="22"/>
          <w:szCs w:val="16"/>
        </w:rPr>
        <w:drawing>
          <wp:anchor distT="0" distB="0" distL="114300" distR="114300" simplePos="0" relativeHeight="251658240" behindDoc="0" locked="0" layoutInCell="1" allowOverlap="1" wp14:anchorId="0F76E8F4" wp14:editId="2B9DAB70">
            <wp:simplePos x="0" y="0"/>
            <wp:positionH relativeFrom="column">
              <wp:posOffset>4851869</wp:posOffset>
            </wp:positionH>
            <wp:positionV relativeFrom="page">
              <wp:posOffset>342900</wp:posOffset>
            </wp:positionV>
            <wp:extent cx="1390650" cy="773430"/>
            <wp:effectExtent l="0" t="0" r="0" b="7620"/>
            <wp:wrapThrough wrapText="bothSides">
              <wp:wrapPolygon edited="0">
                <wp:start x="7397" y="0"/>
                <wp:lineTo x="0" y="3724"/>
                <wp:lineTo x="0" y="11704"/>
                <wp:lineTo x="1775" y="17025"/>
                <wp:lineTo x="592" y="21281"/>
                <wp:lineTo x="21304" y="21281"/>
                <wp:lineTo x="21304" y="19685"/>
                <wp:lineTo x="15682" y="17025"/>
                <wp:lineTo x="21304" y="15961"/>
                <wp:lineTo x="21304" y="13300"/>
                <wp:lineTo x="11540" y="8512"/>
                <wp:lineTo x="12723" y="0"/>
                <wp:lineTo x="7397" y="0"/>
              </wp:wrapPolygon>
            </wp:wrapThrough>
            <wp:docPr id="1230853692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61B">
        <w:rPr>
          <w:rFonts w:asciiTheme="minorHAnsi" w:hAnsiTheme="minorHAnsi" w:cstheme="minorHAnsi"/>
          <w:bCs/>
          <w:szCs w:val="28"/>
        </w:rPr>
        <w:t xml:space="preserve">Application for Issue or Amendment of a </w:t>
      </w:r>
      <w:r w:rsidR="00FD1A90">
        <w:rPr>
          <w:rFonts w:asciiTheme="minorHAnsi" w:hAnsiTheme="minorHAnsi" w:cstheme="minorHAnsi"/>
          <w:bCs/>
          <w:szCs w:val="28"/>
        </w:rPr>
        <w:t>Microlight Aircraft Flight Permit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8F03CF" w:rsidRPr="00DB58D7" w14:paraId="4E99C512" w14:textId="77777777" w:rsidTr="009003EA">
        <w:trPr>
          <w:trHeight w:val="323"/>
          <w:jc w:val="center"/>
        </w:trPr>
        <w:tc>
          <w:tcPr>
            <w:tcW w:w="9592" w:type="dxa"/>
            <w:tcBorders>
              <w:top w:val="single" w:sz="36" w:space="0" w:color="D9D9D9"/>
              <w:left w:val="single" w:sz="36" w:space="0" w:color="D9D9D9"/>
              <w:bottom w:val="nil"/>
              <w:right w:val="single" w:sz="36" w:space="0" w:color="D9D9D9"/>
            </w:tcBorders>
          </w:tcPr>
          <w:p w14:paraId="7D0F4A13" w14:textId="621E8520" w:rsidR="00FD1A90" w:rsidRPr="00A450EE" w:rsidRDefault="00FD1A90" w:rsidP="00A450EE">
            <w:pPr>
              <w:pStyle w:val="Bodytext"/>
              <w:tabs>
                <w:tab w:val="clear" w:pos="709"/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inorHAnsi" w:hAnsiTheme="minorHAnsi" w:cs="Calibri"/>
                <w:bCs/>
                <w:iCs/>
                <w:sz w:val="18"/>
                <w:szCs w:val="18"/>
              </w:rPr>
            </w:pPr>
            <w:bookmarkStart w:id="0" w:name="_Hlk166750302"/>
            <w:r w:rsidRPr="00871A20">
              <w:rPr>
                <w:rFonts w:asciiTheme="minorHAnsi" w:hAnsiTheme="minorHAnsi" w:cstheme="minorHAnsi"/>
                <w:bCs/>
                <w:iCs/>
                <w:noProof/>
                <w:sz w:val="18"/>
                <w:szCs w:val="18"/>
              </w:rPr>
              <w:t xml:space="preserve">Applicant to complete form and </w:t>
            </w:r>
            <w:r w:rsidR="002B5370">
              <w:rPr>
                <w:rFonts w:asciiTheme="minorHAnsi" w:hAnsiTheme="minorHAnsi" w:cstheme="minorHAnsi"/>
                <w:bCs/>
                <w:iCs/>
                <w:noProof/>
                <w:sz w:val="18"/>
                <w:szCs w:val="18"/>
              </w:rPr>
              <w:t>email to</w:t>
            </w:r>
            <w:r w:rsidRPr="00871A20">
              <w:rPr>
                <w:rFonts w:asciiTheme="minorHAnsi" w:hAnsiTheme="minorHAnsi" w:cstheme="minorHAnsi"/>
                <w:bCs/>
                <w:iCs/>
                <w:noProof/>
                <w:sz w:val="18"/>
                <w:szCs w:val="18"/>
              </w:rPr>
              <w:t xml:space="preserve"> </w:t>
            </w:r>
            <w:hyperlink r:id="rId13" w:history="1">
              <w:r w:rsidR="002B5370" w:rsidRPr="008D2263">
                <w:rPr>
                  <w:rStyle w:val="Hyperlink"/>
                  <w:rFonts w:asciiTheme="minorHAnsi" w:hAnsiTheme="minorHAnsi" w:cs="Calibri"/>
                  <w:bCs/>
                  <w:iCs/>
                  <w:sz w:val="18"/>
                  <w:szCs w:val="18"/>
                </w:rPr>
                <w:t>certification@caa.govt.nz</w:t>
              </w:r>
            </w:hyperlink>
            <w:r w:rsidR="002B5370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 or </w:t>
            </w:r>
            <w:r w:rsidR="00907CB8">
              <w:rPr>
                <w:rFonts w:asciiTheme="minorHAnsi" w:hAnsiTheme="minorHAnsi" w:cstheme="minorHAnsi"/>
                <w:bCs/>
                <w:iCs/>
                <w:noProof/>
                <w:sz w:val="18"/>
                <w:szCs w:val="18"/>
              </w:rPr>
              <w:t>post</w:t>
            </w:r>
            <w:r w:rsidRPr="00871A20">
              <w:rPr>
                <w:rFonts w:asciiTheme="minorHAnsi" w:hAnsiTheme="minorHAnsi" w:cstheme="minorHAnsi"/>
                <w:bCs/>
                <w:iCs/>
                <w:noProof/>
                <w:sz w:val="18"/>
                <w:szCs w:val="18"/>
              </w:rPr>
              <w:t xml:space="preserve"> to</w:t>
            </w:r>
            <w:r w:rsidR="00A450EE" w:rsidRPr="00871A20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 Civil Aviation Authority</w:t>
            </w:r>
            <w:r w:rsidR="00A450EE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, </w:t>
            </w:r>
            <w:r w:rsidR="00A450EE" w:rsidRPr="00871A20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>PO Box 3555</w:t>
            </w:r>
            <w:r w:rsidR="00A450EE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, </w:t>
            </w:r>
            <w:r w:rsidR="00A450EE" w:rsidRPr="00871A20">
              <w:rPr>
                <w:rFonts w:asciiTheme="minorHAnsi" w:hAnsiTheme="minorHAnsi" w:cstheme="minorHAnsi"/>
                <w:bCs/>
                <w:iCs/>
                <w:noProof/>
                <w:sz w:val="18"/>
                <w:szCs w:val="18"/>
              </w:rPr>
              <w:t>Wellington 6140</w:t>
            </w:r>
            <w:r w:rsidR="00A450EE">
              <w:rPr>
                <w:rFonts w:asciiTheme="minorHAnsi" w:hAnsiTheme="minorHAnsi" w:cstheme="minorHAnsi"/>
                <w:bCs/>
                <w:iCs/>
                <w:noProof/>
                <w:sz w:val="18"/>
                <w:szCs w:val="18"/>
              </w:rPr>
              <w:t>.</w:t>
            </w:r>
          </w:p>
        </w:tc>
      </w:tr>
      <w:tr w:rsidR="00871A20" w:rsidRPr="00DB58D7" w14:paraId="55260B50" w14:textId="77777777" w:rsidTr="00D0786D">
        <w:trPr>
          <w:trHeight w:val="322"/>
          <w:jc w:val="center"/>
        </w:trPr>
        <w:tc>
          <w:tcPr>
            <w:tcW w:w="9592" w:type="dxa"/>
            <w:tcBorders>
              <w:top w:val="nil"/>
              <w:left w:val="single" w:sz="36" w:space="0" w:color="D9D9D9"/>
              <w:bottom w:val="single" w:sz="36" w:space="0" w:color="D9D9D9"/>
              <w:right w:val="single" w:sz="36" w:space="0" w:color="D9D9D9"/>
            </w:tcBorders>
          </w:tcPr>
          <w:p w14:paraId="594C09EF" w14:textId="3673741A" w:rsidR="00871A20" w:rsidRPr="00523172" w:rsidRDefault="00871A20" w:rsidP="00871A20">
            <w:pPr>
              <w:pStyle w:val="Bodytext"/>
              <w:tabs>
                <w:tab w:val="clear" w:pos="709"/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40" w:after="80"/>
              <w:textAlignment w:val="baseline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523172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Note: The CAA Standard Rate hourly charge applies.</w:t>
            </w:r>
          </w:p>
        </w:tc>
      </w:tr>
    </w:tbl>
    <w:p w14:paraId="76656787" w14:textId="7ABAE018" w:rsidR="00AA5952" w:rsidRPr="00637C74" w:rsidRDefault="00871A20" w:rsidP="00637C74">
      <w:pPr>
        <w:pStyle w:val="Heading3"/>
        <w:numPr>
          <w:ilvl w:val="0"/>
          <w:numId w:val="20"/>
        </w:numPr>
        <w:spacing w:before="200" w:after="120"/>
        <w:rPr>
          <w:rFonts w:asciiTheme="minorHAnsi" w:hAnsiTheme="minorHAnsi" w:cstheme="minorHAnsi"/>
          <w:sz w:val="20"/>
        </w:rPr>
      </w:pPr>
      <w:bookmarkStart w:id="1" w:name="_Hlk166750449"/>
      <w:bookmarkEnd w:id="0"/>
      <w:r>
        <w:rPr>
          <w:rFonts w:asciiTheme="minorHAnsi" w:hAnsiTheme="minorHAnsi" w:cstheme="minorHAnsi"/>
          <w:sz w:val="20"/>
        </w:rPr>
        <w:t>Ownership details</w:t>
      </w:r>
    </w:p>
    <w:tbl>
      <w:tblPr>
        <w:tblW w:w="5025" w:type="pct"/>
        <w:jc w:val="center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1088"/>
        <w:gridCol w:w="856"/>
        <w:gridCol w:w="2838"/>
        <w:gridCol w:w="29"/>
        <w:gridCol w:w="532"/>
        <w:gridCol w:w="574"/>
        <w:gridCol w:w="1411"/>
        <w:gridCol w:w="2268"/>
      </w:tblGrid>
      <w:tr w:rsidR="00AD37A4" w:rsidRPr="00DB58D7" w14:paraId="1770B74F" w14:textId="77777777" w:rsidTr="00523172">
        <w:trPr>
          <w:cantSplit/>
          <w:trHeight w:hRule="exact" w:val="465"/>
          <w:jc w:val="center"/>
        </w:trPr>
        <w:tc>
          <w:tcPr>
            <w:tcW w:w="1013" w:type="pct"/>
            <w:gridSpan w:val="2"/>
            <w:tcBorders>
              <w:top w:val="single" w:sz="24" w:space="0" w:color="D9D9D9"/>
              <w:left w:val="single" w:sz="36" w:space="0" w:color="D9D9D9"/>
              <w:bottom w:val="single" w:sz="24" w:space="0" w:color="D9D9D9"/>
              <w:right w:val="single" w:sz="6" w:space="0" w:color="D9D9D9"/>
            </w:tcBorders>
            <w:shd w:val="clear" w:color="auto" w:fill="D9D9D9"/>
            <w:vAlign w:val="center"/>
            <w:hideMark/>
          </w:tcPr>
          <w:p w14:paraId="2D7CB156" w14:textId="74EB2199" w:rsidR="004265BE" w:rsidRPr="00052960" w:rsidRDefault="00871A20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Owners</w:t>
            </w:r>
            <w:proofErr w:type="gram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name </w:t>
            </w:r>
            <w:r w:rsidRPr="00871A2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(in full)</w:t>
            </w:r>
          </w:p>
        </w:tc>
        <w:tc>
          <w:tcPr>
            <w:tcW w:w="1771" w:type="pct"/>
            <w:gridSpan w:val="3"/>
            <w:tcBorders>
              <w:top w:val="single" w:sz="36" w:space="0" w:color="D9D9D9" w:themeColor="background1" w:themeShade="D9"/>
              <w:left w:val="single" w:sz="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FFFFFF"/>
            <w:vAlign w:val="center"/>
            <w:hideMark/>
          </w:tcPr>
          <w:p w14:paraId="7C37A1BD" w14:textId="406DB7C7" w:rsidR="004265BE" w:rsidRPr="005B5B09" w:rsidRDefault="004265BE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pct"/>
            <w:gridSpan w:val="2"/>
            <w:tcBorders>
              <w:top w:val="single" w:sz="24" w:space="0" w:color="D9D9D9"/>
              <w:left w:val="single" w:sz="6" w:space="0" w:color="D9D9D9"/>
              <w:bottom w:val="single" w:sz="24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00467E75" w14:textId="74AB3534" w:rsidR="004265BE" w:rsidRPr="00052960" w:rsidRDefault="00871A20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Client ID no. </w:t>
            </w:r>
            <w:r w:rsidRPr="00A4192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(if known)</w:t>
            </w:r>
          </w:p>
        </w:tc>
        <w:tc>
          <w:tcPr>
            <w:tcW w:w="1183" w:type="pct"/>
            <w:tcBorders>
              <w:top w:val="single" w:sz="36" w:space="0" w:color="D9D9D9" w:themeColor="background1" w:themeShade="D9"/>
              <w:left w:val="single" w:sz="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23ABF8B3" w14:textId="5A7CDC84" w:rsidR="004265BE" w:rsidRPr="005B5B09" w:rsidRDefault="00C17945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393644" w:rsidRPr="00DB58D7" w14:paraId="32CA4388" w14:textId="77777777" w:rsidTr="009916D3">
        <w:trPr>
          <w:cantSplit/>
          <w:trHeight w:hRule="exact" w:val="1125"/>
          <w:jc w:val="center"/>
        </w:trPr>
        <w:tc>
          <w:tcPr>
            <w:tcW w:w="2507" w:type="pct"/>
            <w:gridSpan w:val="4"/>
            <w:tcBorders>
              <w:top w:val="single" w:sz="24" w:space="0" w:color="D9D9D9"/>
              <w:left w:val="single" w:sz="36" w:space="0" w:color="D9D9D9"/>
              <w:bottom w:val="single" w:sz="24" w:space="0" w:color="D9D9D9"/>
              <w:right w:val="single" w:sz="36" w:space="0" w:color="D9D9D9"/>
            </w:tcBorders>
            <w:shd w:val="clear" w:color="auto" w:fill="D9D9D9"/>
          </w:tcPr>
          <w:p w14:paraId="7EF8A487" w14:textId="03401553" w:rsidR="002B5370" w:rsidRDefault="00393644" w:rsidP="009916D3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Address for </w:t>
            </w:r>
            <w:proofErr w:type="gram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service</w:t>
            </w:r>
            <w:proofErr w:type="gramEnd"/>
          </w:p>
          <w:p w14:paraId="55CC7EB4" w14:textId="198E30F3" w:rsidR="00393644" w:rsidRPr="00054EF6" w:rsidRDefault="00393644" w:rsidP="009916D3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Civil Aviation Act, s8, requires applicants to provide an address for service in New Zealand (ie, a physical address) and to promptly notify the Director of any changes</w:t>
            </w:r>
          </w:p>
        </w:tc>
        <w:tc>
          <w:tcPr>
            <w:tcW w:w="2493" w:type="pct"/>
            <w:gridSpan w:val="4"/>
            <w:tcBorders>
              <w:top w:val="single" w:sz="36" w:space="0" w:color="D9D9D9" w:themeColor="background1" w:themeShade="D9"/>
              <w:left w:val="single" w:sz="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</w:tcPr>
          <w:p w14:paraId="73C6654E" w14:textId="77777777" w:rsidR="00393644" w:rsidRDefault="00393644" w:rsidP="009916D3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Postal address</w:t>
            </w:r>
          </w:p>
          <w:p w14:paraId="0F791293" w14:textId="311ED9FA" w:rsidR="00393644" w:rsidRPr="00393644" w:rsidRDefault="00393644" w:rsidP="009916D3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If different from Address for Service</w:t>
            </w:r>
          </w:p>
        </w:tc>
      </w:tr>
      <w:tr w:rsidR="00393644" w:rsidRPr="00DB58D7" w14:paraId="49220DD9" w14:textId="77777777" w:rsidTr="00AD37A4">
        <w:trPr>
          <w:cantSplit/>
          <w:trHeight w:val="408"/>
          <w:jc w:val="center"/>
        </w:trPr>
        <w:tc>
          <w:tcPr>
            <w:tcW w:w="2492" w:type="pct"/>
            <w:gridSpan w:val="3"/>
            <w:tcBorders>
              <w:top w:val="single" w:sz="3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0905D3BC" w14:textId="77777777" w:rsidR="00393644" w:rsidRPr="005B5B09" w:rsidRDefault="00393644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508" w:type="pct"/>
            <w:gridSpan w:val="5"/>
            <w:tcBorders>
              <w:top w:val="nil"/>
              <w:left w:val="single" w:sz="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FFFFFF"/>
            <w:vAlign w:val="center"/>
          </w:tcPr>
          <w:p w14:paraId="0321F78A" w14:textId="00E4E651" w:rsidR="00393644" w:rsidRPr="005B5B09" w:rsidRDefault="00393644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393644" w:rsidRPr="00DB58D7" w14:paraId="17DD55B7" w14:textId="77777777" w:rsidTr="00AD37A4">
        <w:trPr>
          <w:cantSplit/>
          <w:trHeight w:hRule="exact" w:val="408"/>
          <w:jc w:val="center"/>
        </w:trPr>
        <w:tc>
          <w:tcPr>
            <w:tcW w:w="2492" w:type="pct"/>
            <w:gridSpan w:val="3"/>
            <w:tcBorders>
              <w:top w:val="single" w:sz="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79A4C895" w14:textId="3CACB9BB" w:rsidR="00393644" w:rsidRPr="005B5B09" w:rsidRDefault="00393644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508" w:type="pct"/>
            <w:gridSpan w:val="5"/>
            <w:tcBorders>
              <w:top w:val="single" w:sz="6" w:space="0" w:color="D9D9D9" w:themeColor="background1" w:themeShade="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FFFFFF"/>
            <w:vAlign w:val="center"/>
          </w:tcPr>
          <w:p w14:paraId="41AFFF2E" w14:textId="68647442" w:rsidR="00393644" w:rsidRPr="005B5B09" w:rsidRDefault="00393644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393644" w:rsidRPr="00DB58D7" w14:paraId="2476B905" w14:textId="77777777" w:rsidTr="00AD37A4">
        <w:trPr>
          <w:cantSplit/>
          <w:trHeight w:hRule="exact" w:val="408"/>
          <w:jc w:val="center"/>
        </w:trPr>
        <w:tc>
          <w:tcPr>
            <w:tcW w:w="2492" w:type="pct"/>
            <w:gridSpan w:val="3"/>
            <w:tcBorders>
              <w:top w:val="single" w:sz="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76E1DDAA" w14:textId="495E1047" w:rsidR="00393644" w:rsidRPr="005B5B09" w:rsidRDefault="00393644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508" w:type="pct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FFFFFF"/>
            <w:vAlign w:val="center"/>
          </w:tcPr>
          <w:p w14:paraId="5201A729" w14:textId="70CD0914" w:rsidR="00393644" w:rsidRPr="005B5B09" w:rsidRDefault="00393644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393644" w:rsidRPr="00DB58D7" w14:paraId="50F426ED" w14:textId="77777777" w:rsidTr="00AD37A4">
        <w:trPr>
          <w:cantSplit/>
          <w:trHeight w:hRule="exact" w:val="408"/>
          <w:jc w:val="center"/>
        </w:trPr>
        <w:tc>
          <w:tcPr>
            <w:tcW w:w="567" w:type="pct"/>
            <w:tcBorders>
              <w:top w:val="single" w:sz="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66926501" w14:textId="4BCAA4A0" w:rsidR="00393644" w:rsidRPr="005B5B09" w:rsidRDefault="00393644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Post code</w:t>
            </w:r>
          </w:p>
        </w:tc>
        <w:tc>
          <w:tcPr>
            <w:tcW w:w="1924" w:type="pct"/>
            <w:gridSpan w:val="2"/>
            <w:tcBorders>
              <w:top w:val="single" w:sz="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1BA8DE6E" w14:textId="7ADFC51D" w:rsidR="00393644" w:rsidRPr="005B5B09" w:rsidRDefault="003F3D40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91" w:type="pct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01F65F63" w14:textId="6242F563" w:rsidR="00393644" w:rsidRPr="005B5B09" w:rsidRDefault="00393644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Post code</w:t>
            </w:r>
          </w:p>
        </w:tc>
        <w:tc>
          <w:tcPr>
            <w:tcW w:w="1917" w:type="pct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FFFFFF"/>
            <w:vAlign w:val="center"/>
          </w:tcPr>
          <w:p w14:paraId="3869E147" w14:textId="2C808B38" w:rsidR="00393644" w:rsidRPr="005B5B09" w:rsidRDefault="003F3D40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393644" w:rsidRPr="00DB58D7" w14:paraId="7F46E953" w14:textId="77777777" w:rsidTr="00AD37A4">
        <w:trPr>
          <w:cantSplit/>
          <w:trHeight w:hRule="exact" w:val="408"/>
          <w:jc w:val="center"/>
        </w:trPr>
        <w:tc>
          <w:tcPr>
            <w:tcW w:w="567" w:type="pct"/>
            <w:tcBorders>
              <w:top w:val="single" w:sz="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625F1444" w14:textId="14438FC8" w:rsidR="00393644" w:rsidRDefault="00393644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Tel</w:t>
            </w:r>
          </w:p>
        </w:tc>
        <w:tc>
          <w:tcPr>
            <w:tcW w:w="1924" w:type="pct"/>
            <w:gridSpan w:val="2"/>
            <w:tcBorders>
              <w:top w:val="single" w:sz="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74995F2C" w14:textId="24EEDEA2" w:rsidR="00393644" w:rsidRPr="005B5B09" w:rsidRDefault="003F3D40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91" w:type="pct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3AE51F75" w14:textId="7C51C1C4" w:rsidR="00393644" w:rsidRDefault="00393644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Tel</w:t>
            </w:r>
          </w:p>
        </w:tc>
        <w:tc>
          <w:tcPr>
            <w:tcW w:w="1917" w:type="pct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FFFFFF"/>
            <w:vAlign w:val="center"/>
          </w:tcPr>
          <w:p w14:paraId="02F4AABE" w14:textId="5A69B0BE" w:rsidR="00393644" w:rsidRPr="005B5B09" w:rsidRDefault="003F3D40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393644" w:rsidRPr="00DB58D7" w14:paraId="710BE348" w14:textId="77777777" w:rsidTr="00AD37A4">
        <w:trPr>
          <w:cantSplit/>
          <w:trHeight w:hRule="exact" w:val="408"/>
          <w:jc w:val="center"/>
        </w:trPr>
        <w:tc>
          <w:tcPr>
            <w:tcW w:w="567" w:type="pct"/>
            <w:tcBorders>
              <w:top w:val="single" w:sz="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5520E749" w14:textId="084D2937" w:rsidR="00393644" w:rsidRDefault="00393644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Email</w:t>
            </w:r>
          </w:p>
        </w:tc>
        <w:tc>
          <w:tcPr>
            <w:tcW w:w="1924" w:type="pct"/>
            <w:gridSpan w:val="2"/>
            <w:tcBorders>
              <w:top w:val="single" w:sz="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6A55AE3D" w14:textId="7599E8AF" w:rsidR="00393644" w:rsidRPr="005B5B09" w:rsidRDefault="003F3D40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91" w:type="pct"/>
            <w:gridSpan w:val="3"/>
            <w:tcBorders>
              <w:top w:val="single" w:sz="6" w:space="0" w:color="D9D9D9"/>
              <w:left w:val="single" w:sz="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740A4860" w14:textId="627CA906" w:rsidR="00393644" w:rsidRDefault="00393644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Email</w:t>
            </w:r>
          </w:p>
        </w:tc>
        <w:tc>
          <w:tcPr>
            <w:tcW w:w="1917" w:type="pct"/>
            <w:gridSpan w:val="2"/>
            <w:tcBorders>
              <w:top w:val="single" w:sz="6" w:space="0" w:color="D9D9D9"/>
              <w:left w:val="single" w:sz="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FFFFFF"/>
            <w:vAlign w:val="center"/>
          </w:tcPr>
          <w:p w14:paraId="4987927F" w14:textId="23AE5B37" w:rsidR="00393644" w:rsidRPr="005B5B09" w:rsidRDefault="003F3D40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65E178BE" w14:textId="7339E616" w:rsidR="00502D57" w:rsidRPr="00637C74" w:rsidRDefault="003F3D40" w:rsidP="00637C74">
      <w:pPr>
        <w:pStyle w:val="Heading3"/>
        <w:numPr>
          <w:ilvl w:val="0"/>
          <w:numId w:val="20"/>
        </w:numPr>
        <w:spacing w:before="200" w:after="120"/>
        <w:rPr>
          <w:rFonts w:asciiTheme="minorHAnsi" w:hAnsiTheme="minorHAnsi" w:cstheme="minorHAnsi"/>
          <w:sz w:val="20"/>
        </w:rPr>
      </w:pPr>
      <w:bookmarkStart w:id="2" w:name="_Toc231361456"/>
      <w:bookmarkEnd w:id="1"/>
      <w:r>
        <w:rPr>
          <w:rFonts w:asciiTheme="minorHAnsi" w:hAnsiTheme="minorHAnsi" w:cstheme="minorHAnsi"/>
          <w:sz w:val="20"/>
        </w:rPr>
        <w:t>Aircraft particulars</w:t>
      </w:r>
    </w:p>
    <w:tbl>
      <w:tblPr>
        <w:tblW w:w="9594" w:type="dxa"/>
        <w:jc w:val="center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2410"/>
        <w:gridCol w:w="2977"/>
        <w:gridCol w:w="850"/>
        <w:gridCol w:w="2693"/>
      </w:tblGrid>
      <w:tr w:rsidR="00D70450" w:rsidRPr="007B54DC" w14:paraId="767189C3" w14:textId="77777777" w:rsidTr="00AF12D6">
        <w:trPr>
          <w:trHeight w:val="407"/>
          <w:jc w:val="center"/>
        </w:trPr>
        <w:tc>
          <w:tcPr>
            <w:tcW w:w="3074" w:type="dxa"/>
            <w:gridSpan w:val="2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7D300A" w14:textId="2F08C93B" w:rsidR="00D70450" w:rsidRPr="007B54DC" w:rsidRDefault="003F3D40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" w:name="_Hlk104215830"/>
            <w:r>
              <w:rPr>
                <w:rFonts w:asciiTheme="minorHAnsi" w:hAnsiTheme="minorHAnsi" w:cstheme="minorHAnsi"/>
                <w:sz w:val="18"/>
                <w:szCs w:val="18"/>
              </w:rPr>
              <w:t>Aircraft manufacturer</w:t>
            </w:r>
          </w:p>
        </w:tc>
        <w:tc>
          <w:tcPr>
            <w:tcW w:w="2977" w:type="dxa"/>
            <w:tcBorders>
              <w:top w:val="single" w:sz="36" w:space="0" w:color="D9D9D9" w:themeColor="background1" w:themeShade="D9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0178FA1" w14:textId="77777777" w:rsidR="00D70450" w:rsidRPr="007B54DC" w:rsidRDefault="00D70450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36" w:space="0" w:color="D9D9D9" w:themeColor="background1" w:themeShade="D9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D9D9D9" w:themeFill="background1" w:themeFillShade="D9"/>
            <w:vAlign w:val="center"/>
          </w:tcPr>
          <w:p w14:paraId="56A8BFF4" w14:textId="2D61C66F" w:rsidR="00D70450" w:rsidRPr="007B54DC" w:rsidRDefault="003F3D40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Model</w:t>
            </w:r>
          </w:p>
        </w:tc>
        <w:tc>
          <w:tcPr>
            <w:tcW w:w="2693" w:type="dxa"/>
            <w:tcBorders>
              <w:top w:val="single" w:sz="3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</w:tcPr>
          <w:p w14:paraId="22D8E90E" w14:textId="3B57D4E7" w:rsidR="00D70450" w:rsidRPr="007B54DC" w:rsidRDefault="00D70450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745EC" w:rsidRPr="007B54DC" w14:paraId="321FE8CD" w14:textId="77777777" w:rsidTr="00AF12D6">
        <w:trPr>
          <w:trHeight w:val="408"/>
          <w:jc w:val="center"/>
        </w:trPr>
        <w:tc>
          <w:tcPr>
            <w:tcW w:w="3074" w:type="dxa"/>
            <w:gridSpan w:val="2"/>
            <w:tcBorders>
              <w:top w:val="nil"/>
              <w:left w:val="single" w:sz="36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46E3D17" w14:textId="4500175E" w:rsidR="000745EC" w:rsidRDefault="000745EC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Constructors name</w:t>
            </w:r>
          </w:p>
        </w:tc>
        <w:tc>
          <w:tcPr>
            <w:tcW w:w="6520" w:type="dxa"/>
            <w:gridSpan w:val="3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</w:tcPr>
          <w:p w14:paraId="442A9EEE" w14:textId="10C4B2DD" w:rsidR="000745EC" w:rsidRPr="007B54DC" w:rsidRDefault="000745EC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3F3D40" w:rsidRPr="007B54DC" w14:paraId="5E40FC30" w14:textId="77777777" w:rsidTr="00AF12D6">
        <w:trPr>
          <w:trHeight w:val="408"/>
          <w:jc w:val="center"/>
        </w:trPr>
        <w:tc>
          <w:tcPr>
            <w:tcW w:w="3074" w:type="dxa"/>
            <w:gridSpan w:val="2"/>
            <w:tcBorders>
              <w:top w:val="nil"/>
              <w:bottom w:val="nil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85BE7B4" w14:textId="0C664922" w:rsidR="003F3D40" w:rsidRPr="007B54DC" w:rsidRDefault="000745EC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Manufacturers serial no</w:t>
            </w:r>
          </w:p>
        </w:tc>
        <w:tc>
          <w:tcPr>
            <w:tcW w:w="6520" w:type="dxa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8" w:space="0" w:color="D9D9D9" w:themeColor="background1" w:themeShade="D9"/>
            </w:tcBorders>
            <w:shd w:val="clear" w:color="auto" w:fill="auto"/>
            <w:vAlign w:val="center"/>
          </w:tcPr>
          <w:p w14:paraId="3CDBFB35" w14:textId="4B5327A4" w:rsidR="003F3D40" w:rsidRPr="007B54DC" w:rsidRDefault="00AF12D6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745EC" w:rsidRPr="007B54DC" w14:paraId="61BF7FFF" w14:textId="77777777" w:rsidTr="00AF12D6">
        <w:trPr>
          <w:trHeight w:val="408"/>
          <w:jc w:val="center"/>
        </w:trPr>
        <w:tc>
          <w:tcPr>
            <w:tcW w:w="3074" w:type="dxa"/>
            <w:gridSpan w:val="2"/>
            <w:tcBorders>
              <w:top w:val="nil"/>
              <w:bottom w:val="single" w:sz="8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98AFEE0" w14:textId="58AC0B8B" w:rsidR="000745EC" w:rsidRDefault="00AF12D6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Engine manufacturer / model</w:t>
            </w:r>
          </w:p>
        </w:tc>
        <w:tc>
          <w:tcPr>
            <w:tcW w:w="6520" w:type="dxa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8" w:space="0" w:color="D9D9D9" w:themeColor="background1" w:themeShade="D9"/>
            </w:tcBorders>
            <w:shd w:val="clear" w:color="auto" w:fill="auto"/>
            <w:vAlign w:val="center"/>
          </w:tcPr>
          <w:p w14:paraId="1460D45C" w14:textId="50248FA6" w:rsidR="000745EC" w:rsidRPr="007B54DC" w:rsidRDefault="00AF12D6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F12D6" w:rsidRPr="007B54DC" w14:paraId="1C291003" w14:textId="77777777" w:rsidTr="00AF12D6">
        <w:trPr>
          <w:trHeight w:val="408"/>
          <w:jc w:val="center"/>
        </w:trPr>
        <w:tc>
          <w:tcPr>
            <w:tcW w:w="3074" w:type="dxa"/>
            <w:gridSpan w:val="2"/>
            <w:tcBorders>
              <w:top w:val="nil"/>
              <w:bottom w:val="single" w:sz="8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04825F8" w14:textId="63E652F9" w:rsidR="00AF12D6" w:rsidRDefault="00AF12D6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Propeller manufacturer (model &amp; size)</w:t>
            </w:r>
          </w:p>
        </w:tc>
        <w:tc>
          <w:tcPr>
            <w:tcW w:w="6520" w:type="dxa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8" w:space="0" w:color="D9D9D9" w:themeColor="background1" w:themeShade="D9"/>
            </w:tcBorders>
            <w:shd w:val="clear" w:color="auto" w:fill="auto"/>
            <w:vAlign w:val="center"/>
          </w:tcPr>
          <w:p w14:paraId="0AE55CE2" w14:textId="2C57FA0D" w:rsidR="00AF12D6" w:rsidRPr="00EF00DA" w:rsidRDefault="00AF12D6" w:rsidP="00052960">
            <w:pPr>
              <w:pStyle w:val="Bodytext"/>
              <w:spacing w:before="40" w:after="6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C3FE5" w:rsidRPr="007B54DC" w14:paraId="5D2C5658" w14:textId="77777777" w:rsidTr="00AC3FE5">
        <w:trPr>
          <w:trHeight w:val="584"/>
          <w:jc w:val="center"/>
        </w:trPr>
        <w:tc>
          <w:tcPr>
            <w:tcW w:w="664" w:type="dxa"/>
            <w:tcBorders>
              <w:top w:val="single" w:sz="4" w:space="0" w:color="F2F2F2" w:themeColor="background1" w:themeShade="F2"/>
              <w:bottom w:val="single" w:sz="3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6EA80E1" w14:textId="009E0548" w:rsidR="00AC3FE5" w:rsidRPr="00241F94" w:rsidRDefault="00AC3FE5" w:rsidP="00AF12D6">
            <w:pPr>
              <w:pStyle w:val="Bodytext"/>
              <w:spacing w:before="40" w:after="60"/>
              <w:rPr>
                <w:rFonts w:ascii="Calibri" w:hAnsi="Calibri" w:cs="Calibri"/>
                <w:i/>
                <w:iCs/>
                <w:sz w:val="17"/>
                <w:szCs w:val="17"/>
              </w:rPr>
            </w:pP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Note: </w:t>
            </w:r>
          </w:p>
        </w:tc>
        <w:tc>
          <w:tcPr>
            <w:tcW w:w="8930" w:type="dxa"/>
            <w:gridSpan w:val="4"/>
            <w:tcBorders>
              <w:top w:val="single" w:sz="4" w:space="0" w:color="F2F2F2" w:themeColor="background1" w:themeShade="F2"/>
              <w:left w:val="single" w:sz="6" w:space="0" w:color="D9D9D9" w:themeColor="background1" w:themeShade="D9"/>
              <w:bottom w:val="single" w:sz="36" w:space="0" w:color="D9D9D9" w:themeColor="background1" w:themeShade="D9"/>
            </w:tcBorders>
            <w:shd w:val="clear" w:color="auto" w:fill="D9D9D9" w:themeFill="background1" w:themeFillShade="D9"/>
          </w:tcPr>
          <w:p w14:paraId="46163642" w14:textId="77777777" w:rsidR="00AC3FE5" w:rsidRPr="00241F94" w:rsidRDefault="00AC3FE5" w:rsidP="00AF12D6">
            <w:pPr>
              <w:pStyle w:val="Bodytext"/>
              <w:spacing w:before="40" w:after="60"/>
              <w:rPr>
                <w:rFonts w:ascii="Calibri" w:hAnsi="Calibri" w:cs="Calibri"/>
                <w:i/>
                <w:iCs/>
                <w:sz w:val="17"/>
                <w:szCs w:val="17"/>
              </w:rPr>
            </w:pP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Please provide a copy</w:t>
            </w:r>
            <w:r w:rsidRPr="00AC3FE5"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of the manufacturer’s Statement of Conformity, Release Note, or receipt, or equivalent</w:t>
            </w:r>
            <w:r w:rsidRPr="00AC3FE5">
              <w:rPr>
                <w:rFonts w:ascii="Calibri" w:hAnsi="Calibri" w:cs="Calibri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document,</w:t>
            </w:r>
            <w:r w:rsidRPr="00AC3FE5">
              <w:rPr>
                <w:rFonts w:ascii="Calibri" w:hAnsi="Calibri" w:cs="Calibri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that</w:t>
            </w:r>
            <w:r w:rsidRPr="00AC3FE5">
              <w:rPr>
                <w:rFonts w:ascii="Calibri" w:hAnsi="Calibri" w:cs="Calibri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came</w:t>
            </w:r>
            <w:r w:rsidRPr="00AC3FE5">
              <w:rPr>
                <w:rFonts w:ascii="Calibri" w:hAnsi="Calibri" w:cs="Calibri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with</w:t>
            </w:r>
            <w:r w:rsidRPr="00AC3FE5">
              <w:rPr>
                <w:rFonts w:ascii="Calibri" w:hAnsi="Calibri" w:cs="Calibri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the</w:t>
            </w:r>
            <w:r w:rsidRPr="00AC3FE5">
              <w:rPr>
                <w:rFonts w:ascii="Calibri" w:hAnsi="Calibri" w:cs="Calibri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aircraft,</w:t>
            </w:r>
            <w:r w:rsidRPr="00AC3FE5">
              <w:rPr>
                <w:rFonts w:ascii="Calibri" w:hAnsi="Calibri" w:cs="Calibri"/>
                <w:i/>
                <w:iCs/>
                <w:spacing w:val="-7"/>
                <w:sz w:val="18"/>
                <w:szCs w:val="18"/>
              </w:rPr>
              <w:t xml:space="preserve"> </w:t>
            </w:r>
            <w:proofErr w:type="gramStart"/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engine</w:t>
            </w:r>
            <w:proofErr w:type="gramEnd"/>
            <w:r w:rsidRPr="00AC3FE5">
              <w:rPr>
                <w:rFonts w:ascii="Calibri" w:hAnsi="Calibri" w:cs="Calibri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and</w:t>
            </w:r>
            <w:r w:rsidRPr="00AC3FE5">
              <w:rPr>
                <w:rFonts w:ascii="Calibri" w:hAnsi="Calibri" w:cs="Calibri"/>
                <w:i/>
                <w:iCs/>
                <w:spacing w:val="-6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propeller.</w:t>
            </w:r>
            <w:r w:rsidRPr="00AC3FE5">
              <w:rPr>
                <w:rFonts w:ascii="Calibri" w:hAnsi="Calibri" w:cs="Calibri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Or,</w:t>
            </w:r>
            <w:r w:rsidRPr="00AC3FE5">
              <w:rPr>
                <w:rFonts w:ascii="Calibri" w:hAnsi="Calibri" w:cs="Calibri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alternatively,</w:t>
            </w:r>
            <w:r w:rsidRPr="00AC3FE5">
              <w:rPr>
                <w:rFonts w:ascii="Calibri" w:hAnsi="Calibri" w:cs="Calibri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provide</w:t>
            </w:r>
            <w:r w:rsidRPr="00AC3FE5">
              <w:rPr>
                <w:rFonts w:ascii="Calibri" w:hAnsi="Calibri" w:cs="Calibri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a</w:t>
            </w:r>
            <w:r w:rsidRPr="00AC3FE5">
              <w:rPr>
                <w:rFonts w:ascii="Calibri" w:hAnsi="Calibri" w:cs="Calibri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photo</w:t>
            </w:r>
            <w:r w:rsidRPr="00AC3FE5">
              <w:rPr>
                <w:rFonts w:ascii="Calibri" w:hAnsi="Calibri" w:cs="Calibri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of the</w:t>
            </w:r>
            <w:r w:rsidRPr="00AC3FE5">
              <w:rPr>
                <w:rFonts w:ascii="Calibri" w:hAnsi="Calibri" w:cs="Calibri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serial</w:t>
            </w:r>
            <w:r w:rsidRPr="00AC3FE5">
              <w:rPr>
                <w:rFonts w:ascii="Calibri" w:hAnsi="Calibri" w:cs="Calibri"/>
                <w:i/>
                <w:iCs/>
                <w:spacing w:val="-6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number</w:t>
            </w:r>
            <w:r w:rsidRPr="00AC3FE5">
              <w:rPr>
                <w:rFonts w:ascii="Calibri" w:hAnsi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or</w:t>
            </w:r>
            <w:r w:rsidRPr="00AC3FE5">
              <w:rPr>
                <w:rFonts w:ascii="Calibri" w:hAnsi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dataplate</w:t>
            </w:r>
            <w:r w:rsidRPr="00AC3FE5">
              <w:rPr>
                <w:rFonts w:ascii="Calibri" w:hAnsi="Calibri" w:cs="Calibri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on</w:t>
            </w:r>
            <w:r w:rsidRPr="00AC3FE5">
              <w:rPr>
                <w:rFonts w:ascii="Calibri" w:hAnsi="Calibri" w:cs="Calibri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the</w:t>
            </w:r>
            <w:r w:rsidRPr="00AC3FE5">
              <w:rPr>
                <w:rFonts w:ascii="Calibri" w:hAnsi="Calibri" w:cs="Calibri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aircraft,</w:t>
            </w:r>
            <w:r w:rsidRPr="00AC3FE5">
              <w:rPr>
                <w:rFonts w:ascii="Calibri" w:hAnsi="Calibri" w:cs="Calibri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gramStart"/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engine</w:t>
            </w:r>
            <w:proofErr w:type="gramEnd"/>
            <w:r w:rsidRPr="00AC3FE5">
              <w:rPr>
                <w:rFonts w:ascii="Calibri" w:hAnsi="Calibri" w:cs="Calibri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and</w:t>
            </w:r>
            <w:r w:rsidRPr="00AC3FE5">
              <w:rPr>
                <w:rFonts w:ascii="Calibri" w:hAnsi="Calibri" w:cs="Calibri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propeller.</w:t>
            </w:r>
            <w:r w:rsidRPr="00AC3FE5">
              <w:rPr>
                <w:rFonts w:ascii="Calibri" w:hAnsi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The</w:t>
            </w:r>
            <w:r w:rsidRPr="00AC3FE5">
              <w:rPr>
                <w:rFonts w:ascii="Calibri" w:hAnsi="Calibri" w:cs="Calibri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purpose</w:t>
            </w:r>
            <w:r w:rsidRPr="00AC3FE5">
              <w:rPr>
                <w:rFonts w:ascii="Calibri" w:hAnsi="Calibri" w:cs="Calibri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is</w:t>
            </w:r>
            <w:r w:rsidRPr="00AC3FE5">
              <w:rPr>
                <w:rFonts w:ascii="Calibri" w:hAnsi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to</w:t>
            </w:r>
            <w:r w:rsidRPr="00AC3FE5">
              <w:rPr>
                <w:rFonts w:ascii="Calibri" w:hAnsi="Calibri" w:cs="Calibri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ensure</w:t>
            </w:r>
            <w:r w:rsidRPr="00AC3FE5">
              <w:rPr>
                <w:rFonts w:ascii="Calibri" w:hAnsi="Calibri" w:cs="Calibri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the</w:t>
            </w:r>
            <w:r w:rsidRPr="00AC3FE5">
              <w:rPr>
                <w:rFonts w:ascii="Calibri" w:hAnsi="Calibri" w:cs="Calibri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aircraft</w:t>
            </w:r>
            <w:r w:rsidRPr="00AC3FE5">
              <w:rPr>
                <w:rFonts w:ascii="Calibri" w:hAnsi="Calibri" w:cs="Calibri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is registered correctly and the correct details are entered on the Flight Permit.</w:t>
            </w:r>
          </w:p>
        </w:tc>
      </w:tr>
    </w:tbl>
    <w:bookmarkEnd w:id="3"/>
    <w:p w14:paraId="05793F5A" w14:textId="7ECE0BDF" w:rsidR="00C17945" w:rsidRPr="00637C74" w:rsidRDefault="00445F45" w:rsidP="00DE6A82">
      <w:pPr>
        <w:pStyle w:val="Heading3"/>
        <w:numPr>
          <w:ilvl w:val="0"/>
          <w:numId w:val="20"/>
        </w:numPr>
        <w:spacing w:before="200" w:after="120"/>
        <w:ind w:left="714" w:hanging="35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Certification basis</w:t>
      </w:r>
    </w:p>
    <w:tbl>
      <w:tblPr>
        <w:tblW w:w="5030" w:type="pct"/>
        <w:jc w:val="center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1588"/>
        <w:gridCol w:w="1783"/>
        <w:gridCol w:w="269"/>
        <w:gridCol w:w="711"/>
        <w:gridCol w:w="572"/>
        <w:gridCol w:w="277"/>
        <w:gridCol w:w="707"/>
        <w:gridCol w:w="571"/>
        <w:gridCol w:w="140"/>
        <w:gridCol w:w="1412"/>
        <w:gridCol w:w="1575"/>
      </w:tblGrid>
      <w:tr w:rsidR="00445F45" w:rsidRPr="00DB58D7" w14:paraId="5E7A81BA" w14:textId="77777777" w:rsidTr="00C9102F">
        <w:trPr>
          <w:cantSplit/>
          <w:trHeight w:hRule="exact" w:val="507"/>
          <w:jc w:val="center"/>
        </w:trPr>
        <w:tc>
          <w:tcPr>
            <w:tcW w:w="5000" w:type="pct"/>
            <w:gridSpan w:val="11"/>
            <w:tcBorders>
              <w:top w:val="single" w:sz="24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  <w:hideMark/>
          </w:tcPr>
          <w:p w14:paraId="2A8F81FD" w14:textId="09E57C37" w:rsidR="00445F45" w:rsidRPr="00544F91" w:rsidRDefault="00445F45" w:rsidP="00DE6A82">
            <w:pPr>
              <w:pStyle w:val="Bodytext"/>
              <w:spacing w:before="40" w:after="60"/>
              <w:rPr>
                <w:rFonts w:ascii="Calibri" w:hAnsi="Calibri" w:cs="Calibri"/>
                <w:bCs/>
                <w:noProof/>
                <w:sz w:val="18"/>
                <w:szCs w:val="18"/>
                <w:shd w:val="clear" w:color="auto" w:fill="FFFFFF"/>
              </w:rPr>
            </w:pPr>
            <w:r w:rsidRPr="00544F91">
              <w:rPr>
                <w:rFonts w:ascii="Calibri" w:hAnsi="Calibri" w:cs="Calibri"/>
                <w:bCs/>
                <w:sz w:val="18"/>
                <w:szCs w:val="18"/>
              </w:rPr>
              <w:t xml:space="preserve">Basis of Type Acceptance per CAR </w:t>
            </w:r>
            <w:r w:rsidR="00544F91" w:rsidRPr="00544F91">
              <w:rPr>
                <w:rFonts w:ascii="Calibri" w:hAnsi="Calibri" w:cs="Calibri"/>
                <w:bCs/>
                <w:sz w:val="18"/>
                <w:szCs w:val="18"/>
              </w:rPr>
              <w:t>§103.207(a)</w:t>
            </w:r>
            <w:r w:rsidR="00544F91">
              <w:rPr>
                <w:rFonts w:ascii="Calibri" w:hAnsi="Calibri" w:cs="Calibri"/>
                <w:bCs/>
                <w:sz w:val="18"/>
                <w:szCs w:val="18"/>
              </w:rPr>
              <w:t xml:space="preserve"> – </w:t>
            </w:r>
            <w:r w:rsidR="00544F91" w:rsidRPr="00544F91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(Only required if a new type in New Zealand)</w:t>
            </w:r>
          </w:p>
        </w:tc>
      </w:tr>
      <w:tr w:rsidR="00C9102F" w:rsidRPr="00DB58D7" w14:paraId="5321524C" w14:textId="77777777" w:rsidTr="00C9102F">
        <w:trPr>
          <w:cantSplit/>
          <w:trHeight w:hRule="exact" w:val="407"/>
          <w:jc w:val="center"/>
        </w:trPr>
        <w:tc>
          <w:tcPr>
            <w:tcW w:w="827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041C8CB" w14:textId="4D8D11AD" w:rsidR="00241F94" w:rsidRPr="002A1C1C" w:rsidRDefault="00241F94" w:rsidP="00DE6A82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noProof/>
                <w:sz w:val="18"/>
                <w:szCs w:val="18"/>
                <w:shd w:val="clear" w:color="auto" w:fill="FFFFFF"/>
              </w:rPr>
            </w:pPr>
            <w:r w:rsidRPr="00544F91">
              <w:rPr>
                <w:rFonts w:ascii="Calibri" w:hAnsi="Calibri" w:cs="Calibri"/>
                <w:bCs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CAR ‘S’</w:t>
            </w:r>
          </w:p>
        </w:tc>
        <w:tc>
          <w:tcPr>
            <w:tcW w:w="928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25F918A8" w14:textId="7110C471" w:rsidR="00241F94" w:rsidRPr="00DB58D7" w:rsidRDefault="00241F94" w:rsidP="00DE6A82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08" w:type="pct"/>
            <w:gridSpan w:val="3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033BA39" w14:textId="199DE8BB" w:rsidR="00241F94" w:rsidRPr="00DB58D7" w:rsidRDefault="00241F94" w:rsidP="00DE6A82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TP10141E</w:t>
            </w:r>
          </w:p>
        </w:tc>
        <w:tc>
          <w:tcPr>
            <w:tcW w:w="809" w:type="pct"/>
            <w:gridSpan w:val="3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1C9C1F18" w14:textId="62006A41" w:rsidR="00241F94" w:rsidRPr="00DB58D7" w:rsidRDefault="00241F94" w:rsidP="00DE6A82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08" w:type="pct"/>
            <w:gridSpan w:val="2"/>
            <w:tcBorders>
              <w:top w:val="single" w:sz="6" w:space="0" w:color="D9D9D9"/>
              <w:left w:val="single" w:sz="6" w:space="0" w:color="D9D9D9" w:themeColor="background1" w:themeShade="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C8E773A" w14:textId="420F0431" w:rsidR="00241F94" w:rsidRPr="00AC4300" w:rsidRDefault="00241F94" w:rsidP="00DE6A82">
            <w:pPr>
              <w:pStyle w:val="Bodytext"/>
              <w:spacing w:before="40" w:after="60"/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CAO 95.32</w:t>
            </w:r>
          </w:p>
        </w:tc>
        <w:tc>
          <w:tcPr>
            <w:tcW w:w="820" w:type="pct"/>
            <w:tcBorders>
              <w:top w:val="single" w:sz="6" w:space="0" w:color="D9D9D9"/>
              <w:left w:val="single" w:sz="6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4B0327F9" w14:textId="4B38DF1C" w:rsidR="00241F94" w:rsidRPr="00AC4300" w:rsidRDefault="00241F94" w:rsidP="00DE6A82">
            <w:pPr>
              <w:pStyle w:val="Bodytext"/>
              <w:spacing w:before="40" w:after="60"/>
              <w:jc w:val="center"/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41F94" w:rsidRPr="00DB58D7" w14:paraId="2337C134" w14:textId="77777777" w:rsidTr="00C9102F">
        <w:trPr>
          <w:cantSplit/>
          <w:trHeight w:hRule="exact" w:val="407"/>
          <w:jc w:val="center"/>
        </w:trPr>
        <w:tc>
          <w:tcPr>
            <w:tcW w:w="827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1A11B4C" w14:textId="5290604C" w:rsidR="00241F94" w:rsidRPr="00544F91" w:rsidRDefault="00241F94" w:rsidP="00DE6A82">
            <w:pPr>
              <w:pStyle w:val="Bodytext"/>
              <w:spacing w:before="40" w:after="6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ANO 101.55</w:t>
            </w:r>
          </w:p>
        </w:tc>
        <w:tc>
          <w:tcPr>
            <w:tcW w:w="928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5CA104A8" w14:textId="336D6938" w:rsidR="00241F94" w:rsidRPr="00052960" w:rsidRDefault="00241F94" w:rsidP="00DE6A82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08" w:type="pct"/>
            <w:gridSpan w:val="3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83C76E7" w14:textId="2D6182A4" w:rsidR="00241F94" w:rsidRDefault="00241F94" w:rsidP="00DE6A82">
            <w:pPr>
              <w:pStyle w:val="Bodytext"/>
              <w:spacing w:before="40" w:after="6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FAR 103</w:t>
            </w:r>
          </w:p>
        </w:tc>
        <w:tc>
          <w:tcPr>
            <w:tcW w:w="809" w:type="pct"/>
            <w:gridSpan w:val="3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32AA358A" w14:textId="076A4FC8" w:rsidR="00241F94" w:rsidRPr="00052960" w:rsidRDefault="00241F94" w:rsidP="00DE6A82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08" w:type="pct"/>
            <w:gridSpan w:val="2"/>
            <w:tcBorders>
              <w:top w:val="single" w:sz="6" w:space="0" w:color="D9D9D9"/>
              <w:left w:val="single" w:sz="6" w:space="0" w:color="D9D9D9" w:themeColor="background1" w:themeShade="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6D4BCC2" w14:textId="3F6460BB" w:rsidR="00241F94" w:rsidRDefault="00241F94" w:rsidP="00DE6A82">
            <w:pPr>
              <w:pStyle w:val="Bodytext"/>
              <w:spacing w:before="40" w:after="6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CAR 103</w:t>
            </w:r>
          </w:p>
        </w:tc>
        <w:tc>
          <w:tcPr>
            <w:tcW w:w="820" w:type="pct"/>
            <w:tcBorders>
              <w:top w:val="single" w:sz="6" w:space="0" w:color="D9D9D9"/>
              <w:left w:val="single" w:sz="6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6A5A3F35" w14:textId="1483553F" w:rsidR="00241F94" w:rsidRPr="00052960" w:rsidRDefault="00241F94" w:rsidP="00DE6A82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41F94" w:rsidRPr="00DB58D7" w14:paraId="4F80DDF6" w14:textId="77777777" w:rsidTr="00C9102F">
        <w:trPr>
          <w:cantSplit/>
          <w:trHeight w:hRule="exact" w:val="407"/>
          <w:jc w:val="center"/>
        </w:trPr>
        <w:tc>
          <w:tcPr>
            <w:tcW w:w="827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2030F16" w14:textId="1EE8C1E4" w:rsidR="00241F94" w:rsidRDefault="00241F94" w:rsidP="00DE6A82">
            <w:pPr>
              <w:pStyle w:val="Bodytext"/>
              <w:spacing w:before="40" w:after="6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Other</w:t>
            </w:r>
          </w:p>
        </w:tc>
        <w:tc>
          <w:tcPr>
            <w:tcW w:w="928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2A669F6D" w14:textId="62631CCC" w:rsidR="00241F94" w:rsidRPr="00052960" w:rsidRDefault="00241F94" w:rsidP="00DE6A82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245" w:type="pct"/>
            <w:gridSpan w:val="9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49FED010" w14:textId="77777777" w:rsidR="00241F94" w:rsidRPr="00052960" w:rsidRDefault="00241F94" w:rsidP="00DE6A82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1F94" w:rsidRPr="00DB58D7" w14:paraId="3B84B1E7" w14:textId="77777777" w:rsidTr="00C9102F">
        <w:trPr>
          <w:cantSplit/>
          <w:trHeight w:hRule="exact" w:val="407"/>
          <w:jc w:val="center"/>
        </w:trPr>
        <w:tc>
          <w:tcPr>
            <w:tcW w:w="5000" w:type="pct"/>
            <w:gridSpan w:val="11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7F8C1168" w14:textId="149300C0" w:rsidR="00241F94" w:rsidRPr="00052960" w:rsidRDefault="00241F94" w:rsidP="00DE6A82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Documented evidence must be provided with this application to support the selection</w:t>
            </w:r>
          </w:p>
        </w:tc>
      </w:tr>
      <w:tr w:rsidR="00C9102F" w:rsidRPr="00DB58D7" w14:paraId="6A4F736F" w14:textId="77777777" w:rsidTr="00DE6A82">
        <w:trPr>
          <w:cantSplit/>
          <w:trHeight w:hRule="exact" w:val="407"/>
          <w:jc w:val="center"/>
        </w:trPr>
        <w:tc>
          <w:tcPr>
            <w:tcW w:w="1895" w:type="pct"/>
            <w:gridSpan w:val="3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005969E" w14:textId="437E04D0" w:rsidR="00490A8C" w:rsidRDefault="00490A8C" w:rsidP="00DE6A82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Evidence attached</w:t>
            </w:r>
            <w:r w:rsidR="00C9102F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0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60AAFE2B" w14:textId="187B8A07" w:rsidR="00490A8C" w:rsidRDefault="00490A8C" w:rsidP="00DE6A82">
            <w:pPr>
              <w:pStyle w:val="Bodytext"/>
              <w:spacing w:before="40" w:after="60"/>
              <w:jc w:val="righ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Yes</w:t>
            </w:r>
          </w:p>
        </w:tc>
        <w:tc>
          <w:tcPr>
            <w:tcW w:w="442" w:type="pct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1AE59941" w14:textId="533A316E" w:rsidR="00490A8C" w:rsidRDefault="00490A8C" w:rsidP="00DE6A82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top w:val="single" w:sz="6" w:space="0" w:color="D9D9D9"/>
              <w:left w:val="single" w:sz="6" w:space="0" w:color="D9D9D9" w:themeColor="background1" w:themeShade="D9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396537EA" w14:textId="77777777" w:rsidR="00490A8C" w:rsidRDefault="00490A8C" w:rsidP="00DE6A82">
            <w:pPr>
              <w:pStyle w:val="Bodytext"/>
              <w:spacing w:before="40" w:after="60"/>
              <w:jc w:val="righ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No</w:t>
            </w:r>
          </w:p>
        </w:tc>
        <w:tc>
          <w:tcPr>
            <w:tcW w:w="370" w:type="pct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1A7920B5" w14:textId="4F959B2A" w:rsidR="00490A8C" w:rsidRPr="00052960" w:rsidRDefault="00490A8C" w:rsidP="00DE6A82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5" w:type="pct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57C98DBD" w14:textId="548B670B" w:rsidR="00490A8C" w:rsidRPr="00052960" w:rsidRDefault="00DE6A82" w:rsidP="00DE6A82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DE6A8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(Give reason below)</w:t>
            </w:r>
          </w:p>
        </w:tc>
      </w:tr>
      <w:tr w:rsidR="00AC3FE5" w:rsidRPr="00DB58D7" w14:paraId="4BFA4BF9" w14:textId="77777777" w:rsidTr="00DE6A82">
        <w:trPr>
          <w:cantSplit/>
          <w:trHeight w:hRule="exact" w:val="1171"/>
          <w:jc w:val="center"/>
        </w:trPr>
        <w:tc>
          <w:tcPr>
            <w:tcW w:w="5000" w:type="pct"/>
            <w:gridSpan w:val="11"/>
            <w:tcBorders>
              <w:top w:val="single" w:sz="6" w:space="0" w:color="D9D9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</w:tcPr>
          <w:p w14:paraId="47E8E086" w14:textId="1F2D75A5" w:rsidR="00AC3FE5" w:rsidRPr="00052960" w:rsidRDefault="004C392D" w:rsidP="00DE6A82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bookmarkEnd w:id="2"/>
    <w:p w14:paraId="78E1B76A" w14:textId="27E1208A" w:rsidR="00AA5952" w:rsidRPr="00637C74" w:rsidRDefault="00BC3536" w:rsidP="00637C74">
      <w:pPr>
        <w:pStyle w:val="Heading3"/>
        <w:keepNext/>
        <w:keepLines/>
        <w:numPr>
          <w:ilvl w:val="0"/>
          <w:numId w:val="20"/>
        </w:numPr>
        <w:spacing w:before="200" w:after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Classification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4"/>
        <w:gridCol w:w="275"/>
        <w:gridCol w:w="1425"/>
        <w:gridCol w:w="991"/>
        <w:gridCol w:w="1423"/>
        <w:gridCol w:w="4770"/>
      </w:tblGrid>
      <w:tr w:rsidR="004F3228" w:rsidRPr="00DB58D7" w14:paraId="28D3EDD6" w14:textId="77777777" w:rsidTr="00A95B19">
        <w:trPr>
          <w:trHeight w:val="408"/>
          <w:jc w:val="center"/>
        </w:trPr>
        <w:tc>
          <w:tcPr>
            <w:tcW w:w="492" w:type="pct"/>
            <w:gridSpan w:val="2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34CC2B6E" w14:textId="31331223" w:rsidR="004F3228" w:rsidRPr="00C50F56" w:rsidRDefault="004F3228" w:rsidP="004F3228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C50F5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Class 1</w:t>
            </w:r>
          </w:p>
        </w:tc>
        <w:tc>
          <w:tcPr>
            <w:tcW w:w="746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17AAFB52" w14:textId="6F3C5395" w:rsidR="004F3228" w:rsidRPr="00DA5D89" w:rsidRDefault="004F3228" w:rsidP="004F3228">
            <w:pPr>
              <w:pStyle w:val="Bodytext"/>
              <w:keepNext/>
              <w:keepLines/>
              <w:spacing w:before="40" w:after="6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19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7F52DAD8" w14:textId="52A7BBC5" w:rsidR="004F3228" w:rsidRPr="00C50F56" w:rsidRDefault="004F3228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C50F5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Class 2</w:t>
            </w:r>
          </w:p>
        </w:tc>
        <w:tc>
          <w:tcPr>
            <w:tcW w:w="745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1AA54C9C" w14:textId="1C753FA2" w:rsidR="004F3228" w:rsidRPr="00DA5D89" w:rsidRDefault="004F3228" w:rsidP="004F3228">
            <w:pPr>
              <w:pStyle w:val="Bodytext"/>
              <w:keepNext/>
              <w:keepLines/>
              <w:spacing w:before="40" w:after="6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98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3B18286F" w14:textId="62C780CE" w:rsidR="004F3228" w:rsidRPr="00DA5D89" w:rsidRDefault="004F3228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</w:pPr>
          </w:p>
        </w:tc>
      </w:tr>
      <w:tr w:rsidR="004C392D" w:rsidRPr="00DB58D7" w14:paraId="6BB23E67" w14:textId="77777777" w:rsidTr="00A95B19">
        <w:trPr>
          <w:trHeight w:val="408"/>
          <w:jc w:val="center"/>
        </w:trPr>
        <w:tc>
          <w:tcPr>
            <w:tcW w:w="348" w:type="pct"/>
            <w:tcBorders>
              <w:top w:val="single" w:sz="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43812DAF" w14:textId="77777777" w:rsidR="004C392D" w:rsidRPr="004C392D" w:rsidRDefault="004C392D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shd w:val="clear" w:color="auto" w:fill="FFFFFF"/>
              </w:rPr>
            </w:pP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Note:</w:t>
            </w:r>
          </w:p>
        </w:tc>
        <w:tc>
          <w:tcPr>
            <w:tcW w:w="4652" w:type="pct"/>
            <w:gridSpan w:val="5"/>
            <w:tcBorders>
              <w:top w:val="single" w:sz="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2CD11227" w14:textId="5929FE1C" w:rsidR="004C392D" w:rsidRPr="004C392D" w:rsidRDefault="004C392D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Single seat microlight helicopters must be classified as Class 2</w:t>
            </w:r>
          </w:p>
        </w:tc>
      </w:tr>
    </w:tbl>
    <w:p w14:paraId="5E8EF621" w14:textId="4AD2560C" w:rsidR="00494538" w:rsidRPr="00637C74" w:rsidRDefault="004C392D" w:rsidP="00637C74">
      <w:pPr>
        <w:pStyle w:val="Heading3"/>
        <w:numPr>
          <w:ilvl w:val="0"/>
          <w:numId w:val="20"/>
        </w:numPr>
        <w:spacing w:before="200" w:after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Registration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95"/>
        <w:gridCol w:w="920"/>
        <w:gridCol w:w="920"/>
        <w:gridCol w:w="920"/>
        <w:gridCol w:w="920"/>
        <w:gridCol w:w="852"/>
        <w:gridCol w:w="2221"/>
      </w:tblGrid>
      <w:tr w:rsidR="00C9102F" w:rsidRPr="00DB58D7" w14:paraId="59BCD7AC" w14:textId="77777777" w:rsidTr="00A95B19">
        <w:trPr>
          <w:trHeight w:val="408"/>
          <w:jc w:val="center"/>
        </w:trPr>
        <w:tc>
          <w:tcPr>
            <w:tcW w:w="1463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D8527F5" w14:textId="45C41FFB" w:rsidR="00C9102F" w:rsidRPr="00270AA6" w:rsidRDefault="00C9102F">
            <w:pPr>
              <w:spacing w:before="40" w:after="60"/>
              <w:rPr>
                <w:rFonts w:asciiTheme="minorHAnsi" w:hAnsiTheme="minorHAnsi" w:cstheme="minorHAnsi"/>
                <w:bCs/>
                <w:sz w:val="21"/>
                <w:szCs w:val="21"/>
                <w:lang w:val="en-GB" w:eastAsia="en-GB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Has registration been applied for?</w:t>
            </w:r>
          </w:p>
        </w:tc>
        <w:tc>
          <w:tcPr>
            <w:tcW w:w="482" w:type="pct"/>
            <w:tcBorders>
              <w:top w:val="single" w:sz="36" w:space="0" w:color="D9D9D9" w:themeColor="background1" w:themeShade="D9"/>
              <w:left w:val="nil"/>
              <w:bottom w:val="single" w:sz="36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A73A5E7" w14:textId="51D2C39D" w:rsidR="00C9102F" w:rsidRPr="005B5B09" w:rsidRDefault="00C9102F" w:rsidP="00C9102F">
            <w:pPr>
              <w:pStyle w:val="Bodytext"/>
              <w:spacing w:before="40" w:after="60"/>
              <w:jc w:val="righ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Yes</w:t>
            </w:r>
          </w:p>
        </w:tc>
        <w:tc>
          <w:tcPr>
            <w:tcW w:w="482" w:type="pct"/>
            <w:tcBorders>
              <w:top w:val="single" w:sz="36" w:space="0" w:color="D9D9D9" w:themeColor="background1" w:themeShade="D9"/>
              <w:left w:val="nil"/>
              <w:bottom w:val="single" w:sz="3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5CD87D75" w14:textId="263AFF94" w:rsidR="00C9102F" w:rsidRPr="005B5B09" w:rsidRDefault="00C9102F" w:rsidP="00270AA6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82" w:type="pct"/>
            <w:tcBorders>
              <w:top w:val="single" w:sz="36" w:space="0" w:color="D9D9D9" w:themeColor="background1" w:themeShade="D9"/>
              <w:left w:val="single" w:sz="6" w:space="0" w:color="D9D9D9" w:themeColor="background1" w:themeShade="D9"/>
              <w:bottom w:val="single" w:sz="36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5EBAB68" w14:textId="797A678A" w:rsidR="00C9102F" w:rsidRPr="005B5B09" w:rsidRDefault="00C9102F" w:rsidP="00C9102F">
            <w:pPr>
              <w:pStyle w:val="Bodytext"/>
              <w:spacing w:before="40" w:after="60"/>
              <w:jc w:val="righ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No</w:t>
            </w:r>
          </w:p>
        </w:tc>
        <w:tc>
          <w:tcPr>
            <w:tcW w:w="482" w:type="pct"/>
            <w:tcBorders>
              <w:top w:val="single" w:sz="36" w:space="0" w:color="D9D9D9" w:themeColor="background1" w:themeShade="D9"/>
              <w:left w:val="nil"/>
              <w:bottom w:val="single" w:sz="36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C0735EA" w14:textId="406B9A46" w:rsidR="00C9102F" w:rsidRPr="005B5B09" w:rsidRDefault="00C9102F" w:rsidP="00270AA6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tcBorders>
              <w:top w:val="single" w:sz="36" w:space="0" w:color="D9D9D9" w:themeColor="background1" w:themeShade="D9"/>
              <w:left w:val="nil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38B5F509" w14:textId="7809CF7F" w:rsidR="00C9102F" w:rsidRPr="005B5B09" w:rsidRDefault="00C9102F" w:rsidP="00270AA6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Mark</w:t>
            </w:r>
          </w:p>
        </w:tc>
        <w:tc>
          <w:tcPr>
            <w:tcW w:w="1163" w:type="pct"/>
            <w:tcBorders>
              <w:top w:val="single" w:sz="36" w:space="0" w:color="D9D9D9" w:themeColor="background1" w:themeShade="D9"/>
              <w:left w:val="nil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778F910F" w14:textId="132C6B7D" w:rsidR="00C9102F" w:rsidRPr="005B5B09" w:rsidRDefault="00C9102F" w:rsidP="00270AA6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 xml:space="preserve">ZK - 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4B01BB46" w14:textId="7132D8C7" w:rsidR="00DE7E73" w:rsidRPr="00637C74" w:rsidRDefault="001D2524" w:rsidP="00DE7E73">
      <w:pPr>
        <w:pStyle w:val="Heading3"/>
        <w:numPr>
          <w:ilvl w:val="0"/>
          <w:numId w:val="20"/>
        </w:numPr>
        <w:spacing w:before="200" w:after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Inspection for issue and flight permit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41"/>
        <w:gridCol w:w="3260"/>
        <w:gridCol w:w="567"/>
        <w:gridCol w:w="2080"/>
      </w:tblGrid>
      <w:tr w:rsidR="001D2524" w:rsidRPr="00DB58D7" w14:paraId="5585AE9B" w14:textId="77777777" w:rsidTr="005D22B1">
        <w:trPr>
          <w:trHeight w:val="408"/>
          <w:jc w:val="center"/>
        </w:trPr>
        <w:tc>
          <w:tcPr>
            <w:tcW w:w="1907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C7A5568" w14:textId="007F1AB5" w:rsidR="001D2524" w:rsidRPr="00270AA6" w:rsidRDefault="001D2524" w:rsidP="00836402">
            <w:pPr>
              <w:spacing w:before="40" w:after="60"/>
              <w:rPr>
                <w:rFonts w:asciiTheme="minorHAnsi" w:hAnsiTheme="minorHAnsi" w:cstheme="minorHAnsi"/>
                <w:bCs/>
                <w:sz w:val="21"/>
                <w:szCs w:val="21"/>
                <w:lang w:val="en-GB" w:eastAsia="en-GB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Aircraft will be available for inspection at</w:t>
            </w:r>
          </w:p>
        </w:tc>
        <w:tc>
          <w:tcPr>
            <w:tcW w:w="1707" w:type="pct"/>
            <w:tcBorders>
              <w:top w:val="single" w:sz="36" w:space="0" w:color="D9D9D9" w:themeColor="background1" w:themeShade="D9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0776091" w14:textId="28EE7B25" w:rsidR="001D2524" w:rsidRPr="005B5B09" w:rsidRDefault="001D2524" w:rsidP="00836402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97" w:type="pct"/>
            <w:tcBorders>
              <w:top w:val="single" w:sz="3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6EC079FB" w14:textId="014F2A91" w:rsidR="001D2524" w:rsidRPr="005B5B09" w:rsidRDefault="001D2524" w:rsidP="001D2524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on</w:t>
            </w:r>
          </w:p>
        </w:tc>
        <w:tc>
          <w:tcPr>
            <w:tcW w:w="1089" w:type="pct"/>
            <w:tcBorders>
              <w:top w:val="single" w:sz="3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6914942F" w14:textId="6579D043" w:rsidR="001D2524" w:rsidRPr="005B5B09" w:rsidRDefault="001D2524" w:rsidP="00836402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1D2524" w:rsidRPr="00DB58D7" w14:paraId="7ABF6267" w14:textId="77777777" w:rsidTr="005D22B1">
        <w:trPr>
          <w:trHeight w:val="408"/>
          <w:jc w:val="center"/>
        </w:trPr>
        <w:tc>
          <w:tcPr>
            <w:tcW w:w="1907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nil"/>
            </w:tcBorders>
            <w:shd w:val="clear" w:color="auto" w:fill="D9D9D9" w:themeFill="background1" w:themeFillShade="D9"/>
            <w:vAlign w:val="center"/>
          </w:tcPr>
          <w:p w14:paraId="50120326" w14:textId="10B342F5" w:rsidR="001D2524" w:rsidRDefault="001D2524" w:rsidP="00836402">
            <w:pPr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Engineer or organisation </w:t>
            </w:r>
            <w:r w:rsidR="00A95B19">
              <w:rPr>
                <w:rFonts w:asciiTheme="minorHAnsi" w:hAnsiTheme="minorHAnsi" w:cstheme="minorHAnsi"/>
                <w:bCs/>
                <w:sz w:val="18"/>
                <w:szCs w:val="18"/>
              </w:rPr>
              <w:t>preparing the records</w:t>
            </w:r>
          </w:p>
        </w:tc>
        <w:tc>
          <w:tcPr>
            <w:tcW w:w="3093" w:type="pct"/>
            <w:gridSpan w:val="3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42D183F0" w14:textId="2ACA8FB1" w:rsidR="001D2524" w:rsidRPr="00DB58D7" w:rsidRDefault="00A95B19" w:rsidP="00836402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A95B19" w:rsidRPr="00DB58D7" w14:paraId="0A08DE6D" w14:textId="77777777" w:rsidTr="005D22B1">
        <w:trPr>
          <w:trHeight w:val="408"/>
          <w:jc w:val="center"/>
        </w:trPr>
        <w:tc>
          <w:tcPr>
            <w:tcW w:w="1907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nil"/>
            </w:tcBorders>
            <w:shd w:val="clear" w:color="auto" w:fill="D9D9D9" w:themeFill="background1" w:themeFillShade="D9"/>
            <w:vAlign w:val="center"/>
          </w:tcPr>
          <w:p w14:paraId="6F669967" w14:textId="5CE33773" w:rsidR="00A95B19" w:rsidRDefault="00A95B19" w:rsidP="00836402">
            <w:pPr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Contact no. of person making aircraft available</w:t>
            </w:r>
          </w:p>
        </w:tc>
        <w:tc>
          <w:tcPr>
            <w:tcW w:w="3093" w:type="pct"/>
            <w:gridSpan w:val="3"/>
            <w:tcBorders>
              <w:top w:val="single" w:sz="6" w:space="0" w:color="D9D9D9" w:themeColor="background1" w:themeShade="D9"/>
              <w:left w:val="nil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4E1801C6" w14:textId="37F73FF5" w:rsidR="00A95B19" w:rsidRPr="00DB58D7" w:rsidRDefault="00A95B19" w:rsidP="00836402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048860DB" w14:textId="77777777" w:rsidR="00DE7E73" w:rsidRPr="00540AED" w:rsidRDefault="00DE7E73" w:rsidP="00A95B19">
      <w:pPr>
        <w:spacing w:after="0"/>
        <w:rPr>
          <w:lang w:val="en-N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A95B19" w:rsidRPr="00DB58D7" w14:paraId="58DF7C16" w14:textId="77777777" w:rsidTr="00A95B19">
        <w:trPr>
          <w:trHeight w:val="408"/>
          <w:jc w:val="center"/>
        </w:trPr>
        <w:tc>
          <w:tcPr>
            <w:tcW w:w="5000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  <w:hideMark/>
          </w:tcPr>
          <w:p w14:paraId="0123E39C" w14:textId="4BAE348B" w:rsidR="00A95B19" w:rsidRPr="005B5B09" w:rsidRDefault="00A95B19" w:rsidP="00836402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Brief history of aircraft</w:t>
            </w:r>
          </w:p>
        </w:tc>
      </w:tr>
      <w:tr w:rsidR="00A95B19" w:rsidRPr="00DB58D7" w14:paraId="604A575E" w14:textId="77777777" w:rsidTr="00DE6A82">
        <w:trPr>
          <w:trHeight w:val="1220"/>
          <w:jc w:val="center"/>
        </w:trPr>
        <w:tc>
          <w:tcPr>
            <w:tcW w:w="5000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</w:tcPr>
          <w:p w14:paraId="28A51604" w14:textId="77777777" w:rsidR="00A95B19" w:rsidRPr="00DB58D7" w:rsidRDefault="00A95B19" w:rsidP="00A95B19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5F01BD53" w14:textId="49FBC98D" w:rsidR="00C42E35" w:rsidRPr="00637C74" w:rsidRDefault="00C42E35" w:rsidP="00C42E35">
      <w:pPr>
        <w:pStyle w:val="Heading3"/>
        <w:numPr>
          <w:ilvl w:val="0"/>
          <w:numId w:val="20"/>
        </w:numPr>
        <w:spacing w:before="200" w:after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Declaration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4"/>
        <w:gridCol w:w="567"/>
        <w:gridCol w:w="4253"/>
        <w:gridCol w:w="1274"/>
        <w:gridCol w:w="2790"/>
      </w:tblGrid>
      <w:tr w:rsidR="00C42E35" w:rsidRPr="00DB58D7" w14:paraId="38A7E28F" w14:textId="77777777" w:rsidTr="00C42E35">
        <w:trPr>
          <w:trHeight w:val="408"/>
          <w:jc w:val="center"/>
        </w:trPr>
        <w:tc>
          <w:tcPr>
            <w:tcW w:w="5000" w:type="pct"/>
            <w:gridSpan w:val="5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  <w:hideMark/>
          </w:tcPr>
          <w:p w14:paraId="5FF798A5" w14:textId="5379AAD9" w:rsidR="00C42E35" w:rsidRPr="005B5B09" w:rsidRDefault="00C42E35" w:rsidP="00836402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 declare that the foregoing application details are true in every respect</w:t>
            </w:r>
            <w:r w:rsidR="00222E23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</w:tr>
      <w:tr w:rsidR="004F1D0A" w:rsidRPr="00DB58D7" w14:paraId="5DD35C15" w14:textId="77777777" w:rsidTr="00753652">
        <w:trPr>
          <w:trHeight w:val="734"/>
          <w:jc w:val="center"/>
        </w:trPr>
        <w:tc>
          <w:tcPr>
            <w:tcW w:w="645" w:type="pct"/>
            <w:gridSpan w:val="2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6F654874" w14:textId="33AD9DA9" w:rsidR="004F1D0A" w:rsidRPr="00753652" w:rsidRDefault="004F1D0A" w:rsidP="00753652">
            <w:pPr>
              <w:pStyle w:val="Bodytext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90217">
              <w:rPr>
                <w:rFonts w:asciiTheme="minorHAnsi" w:hAnsiTheme="minorHAnsi" w:cstheme="minorHAnsi"/>
                <w:sz w:val="18"/>
                <w:szCs w:val="18"/>
              </w:rPr>
              <w:t>Signature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784040665"/>
            <w:showingPlcHdr/>
            <w:picture/>
          </w:sdtPr>
          <w:sdtContent>
            <w:tc>
              <w:tcPr>
                <w:tcW w:w="2227" w:type="pct"/>
                <w:tcBorders>
                  <w:top w:val="single" w:sz="36" w:space="0" w:color="D9D9D9" w:themeColor="background1" w:themeShade="D9"/>
                  <w:left w:val="single" w:sz="36" w:space="0" w:color="D9D9D9"/>
                  <w:bottom w:val="single" w:sz="36" w:space="0" w:color="D9D9D9" w:themeColor="background1" w:themeShade="D9"/>
                  <w:right w:val="single" w:sz="36" w:space="0" w:color="D9D9D9"/>
                </w:tcBorders>
                <w:shd w:val="clear" w:color="auto" w:fill="auto"/>
                <w:vAlign w:val="center"/>
              </w:tcPr>
              <w:p w14:paraId="1B996DA6" w14:textId="5712C8EF" w:rsidR="004F1D0A" w:rsidRDefault="004F1D0A" w:rsidP="004F1D0A">
                <w:pPr>
                  <w:pStyle w:val="Bodytext"/>
                  <w:spacing w:before="40" w:after="60"/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</w:pPr>
                <w:r w:rsidRPr="00A90217">
                  <w:rPr>
                    <w:rFonts w:asciiTheme="minorHAnsi" w:hAnsiTheme="minorHAnsi" w:cstheme="minorHAnsi"/>
                    <w:noProof/>
                    <w:sz w:val="18"/>
                    <w:szCs w:val="18"/>
                  </w:rPr>
                  <w:drawing>
                    <wp:inline distT="0" distB="0" distL="0" distR="0" wp14:anchorId="06B34A93" wp14:editId="2740A366">
                      <wp:extent cx="1359147" cy="340995"/>
                      <wp:effectExtent l="0" t="0" r="0" b="1905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7609" cy="3431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667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6810352C" w14:textId="320B4761" w:rsidR="004F1D0A" w:rsidRDefault="004F1D0A" w:rsidP="004F1D0A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Date</w:t>
            </w:r>
          </w:p>
        </w:tc>
        <w:tc>
          <w:tcPr>
            <w:tcW w:w="1461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6C10DBF6" w14:textId="52CC8141" w:rsidR="004F1D0A" w:rsidRDefault="004F1D0A" w:rsidP="004F1D0A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B947C1" w:rsidRPr="00DB58D7" w14:paraId="61D8D6D7" w14:textId="77777777" w:rsidTr="00B947C1">
        <w:trPr>
          <w:trHeight w:val="408"/>
          <w:jc w:val="center"/>
        </w:trPr>
        <w:tc>
          <w:tcPr>
            <w:tcW w:w="348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31F47FC5" w14:textId="349F54D4" w:rsidR="00B947C1" w:rsidRPr="00DB58D7" w:rsidRDefault="00B947C1" w:rsidP="004F1D0A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Note:</w:t>
            </w:r>
          </w:p>
        </w:tc>
        <w:tc>
          <w:tcPr>
            <w:tcW w:w="4652" w:type="pct"/>
            <w:gridSpan w:val="4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304F00A7" w14:textId="77EF5BC0" w:rsidR="00B947C1" w:rsidRPr="00DB58D7" w:rsidRDefault="00B947C1" w:rsidP="004F1D0A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An invoice will be sent out when the Flight Permit has been issued.</w:t>
            </w:r>
          </w:p>
        </w:tc>
      </w:tr>
    </w:tbl>
    <w:p w14:paraId="176B0DF2" w14:textId="79E6BE39" w:rsidR="00AD37A4" w:rsidRPr="00637C74" w:rsidRDefault="00AD37A4" w:rsidP="00AD37A4">
      <w:pPr>
        <w:pStyle w:val="Heading3"/>
        <w:numPr>
          <w:ilvl w:val="0"/>
          <w:numId w:val="20"/>
        </w:numPr>
        <w:spacing w:before="200" w:after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Supporting remarks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AD37A4" w:rsidRPr="00DB58D7" w14:paraId="01556C98" w14:textId="77777777" w:rsidTr="00DE6A82">
        <w:trPr>
          <w:trHeight w:val="3787"/>
          <w:jc w:val="center"/>
        </w:trPr>
        <w:tc>
          <w:tcPr>
            <w:tcW w:w="5000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</w:tcPr>
          <w:p w14:paraId="5FA613E0" w14:textId="77777777" w:rsidR="00AD37A4" w:rsidRPr="00DB58D7" w:rsidRDefault="00AD37A4" w:rsidP="00836402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1F332521" w14:textId="77777777" w:rsidR="00AD37A4" w:rsidRPr="00540AED" w:rsidRDefault="00AD37A4" w:rsidP="00B947C1">
      <w:pPr>
        <w:rPr>
          <w:lang w:val="en-NZ"/>
        </w:rPr>
      </w:pPr>
    </w:p>
    <w:sectPr w:rsidR="00AD37A4" w:rsidRPr="00540AED" w:rsidSect="00243221">
      <w:footerReference w:type="default" r:id="rId15"/>
      <w:pgSz w:w="11906" w:h="16838" w:code="9"/>
      <w:pgMar w:top="1134" w:right="1134" w:bottom="567" w:left="1134" w:header="709" w:footer="284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7AD08" w14:textId="77777777" w:rsidR="00A02720" w:rsidRPr="00226405" w:rsidRDefault="00A02720" w:rsidP="00226405">
      <w:pPr>
        <w:pStyle w:val="Bodytext"/>
        <w:spacing w:after="0"/>
        <w:rPr>
          <w:sz w:val="22"/>
          <w:lang w:val="en-AU"/>
        </w:rPr>
      </w:pPr>
      <w:r>
        <w:separator/>
      </w:r>
    </w:p>
  </w:endnote>
  <w:endnote w:type="continuationSeparator" w:id="0">
    <w:p w14:paraId="7A9F5B7A" w14:textId="77777777" w:rsidR="00A02720" w:rsidRPr="00226405" w:rsidRDefault="00A02720" w:rsidP="00226405">
      <w:pPr>
        <w:pStyle w:val="Bodytext"/>
        <w:spacing w:after="0"/>
        <w:rPr>
          <w:sz w:val="22"/>
          <w:lang w:val="en-A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42C84" w14:textId="66CF71F6" w:rsidR="00FF6D17" w:rsidRPr="00052960" w:rsidRDefault="00FF6D17" w:rsidP="000924E7">
    <w:pPr>
      <w:pStyle w:val="Footer"/>
      <w:tabs>
        <w:tab w:val="clear" w:pos="709"/>
        <w:tab w:val="clear" w:pos="8789"/>
        <w:tab w:val="right" w:pos="9639"/>
      </w:tabs>
      <w:rPr>
        <w:rFonts w:asciiTheme="minorHAnsi" w:hAnsiTheme="minorHAnsi" w:cstheme="minorHAnsi"/>
        <w:iCs/>
        <w:sz w:val="16"/>
        <w:szCs w:val="16"/>
      </w:rPr>
    </w:pPr>
    <w:r w:rsidRPr="00052960">
      <w:rPr>
        <w:rFonts w:asciiTheme="minorHAnsi" w:hAnsiTheme="minorHAnsi" w:cstheme="minorHAnsi"/>
        <w:iCs/>
        <w:sz w:val="16"/>
        <w:szCs w:val="16"/>
      </w:rPr>
      <w:t xml:space="preserve">Page </w:t>
    </w:r>
    <w:r w:rsidRPr="00052960">
      <w:rPr>
        <w:rFonts w:asciiTheme="minorHAnsi" w:hAnsiTheme="minorHAnsi" w:cstheme="minorHAnsi"/>
        <w:iCs/>
        <w:sz w:val="16"/>
        <w:szCs w:val="16"/>
      </w:rPr>
      <w:fldChar w:fldCharType="begin"/>
    </w:r>
    <w:r w:rsidRPr="00052960">
      <w:rPr>
        <w:rFonts w:asciiTheme="minorHAnsi" w:hAnsiTheme="minorHAnsi" w:cstheme="minorHAnsi"/>
        <w:iCs/>
        <w:sz w:val="16"/>
        <w:szCs w:val="16"/>
      </w:rPr>
      <w:instrText xml:space="preserve"> PAGE  \* MERGEFORMAT </w:instrText>
    </w:r>
    <w:r w:rsidRPr="00052960">
      <w:rPr>
        <w:rFonts w:asciiTheme="minorHAnsi" w:hAnsiTheme="minorHAnsi" w:cstheme="minorHAnsi"/>
        <w:iCs/>
        <w:sz w:val="16"/>
        <w:szCs w:val="16"/>
      </w:rPr>
      <w:fldChar w:fldCharType="separate"/>
    </w:r>
    <w:r w:rsidRPr="00052960">
      <w:rPr>
        <w:rFonts w:asciiTheme="minorHAnsi" w:hAnsiTheme="minorHAnsi" w:cstheme="minorHAnsi"/>
        <w:iCs/>
        <w:noProof/>
        <w:sz w:val="16"/>
        <w:szCs w:val="16"/>
      </w:rPr>
      <w:t>1</w:t>
    </w:r>
    <w:r w:rsidRPr="00052960">
      <w:rPr>
        <w:rFonts w:asciiTheme="minorHAnsi" w:hAnsiTheme="minorHAnsi" w:cstheme="minorHAnsi"/>
        <w:iCs/>
        <w:sz w:val="16"/>
        <w:szCs w:val="16"/>
      </w:rPr>
      <w:fldChar w:fldCharType="end"/>
    </w:r>
    <w:r w:rsidRPr="00052960">
      <w:rPr>
        <w:rFonts w:asciiTheme="minorHAnsi" w:hAnsiTheme="minorHAnsi" w:cstheme="minorHAnsi"/>
        <w:iCs/>
        <w:sz w:val="16"/>
        <w:szCs w:val="16"/>
      </w:rPr>
      <w:t xml:space="preserve"> of </w:t>
    </w:r>
    <w:r w:rsidRPr="00052960">
      <w:rPr>
        <w:rFonts w:asciiTheme="minorHAnsi" w:hAnsiTheme="minorHAnsi" w:cstheme="minorHAnsi"/>
        <w:iCs/>
        <w:sz w:val="16"/>
        <w:szCs w:val="16"/>
      </w:rPr>
      <w:fldChar w:fldCharType="begin"/>
    </w:r>
    <w:r w:rsidRPr="00052960">
      <w:rPr>
        <w:rFonts w:asciiTheme="minorHAnsi" w:hAnsiTheme="minorHAnsi" w:cstheme="minorHAnsi"/>
        <w:iCs/>
        <w:sz w:val="16"/>
        <w:szCs w:val="16"/>
      </w:rPr>
      <w:instrText xml:space="preserve"> NUMPAGES  \* MERGEFORMAT </w:instrText>
    </w:r>
    <w:r w:rsidRPr="00052960">
      <w:rPr>
        <w:rFonts w:asciiTheme="minorHAnsi" w:hAnsiTheme="minorHAnsi" w:cstheme="minorHAnsi"/>
        <w:iCs/>
        <w:sz w:val="16"/>
        <w:szCs w:val="16"/>
      </w:rPr>
      <w:fldChar w:fldCharType="separate"/>
    </w:r>
    <w:r w:rsidRPr="00052960">
      <w:rPr>
        <w:rFonts w:asciiTheme="minorHAnsi" w:hAnsiTheme="minorHAnsi" w:cstheme="minorHAnsi"/>
        <w:iCs/>
        <w:noProof/>
        <w:sz w:val="16"/>
        <w:szCs w:val="16"/>
      </w:rPr>
      <w:t>4</w:t>
    </w:r>
    <w:r w:rsidRPr="00052960">
      <w:rPr>
        <w:rFonts w:asciiTheme="minorHAnsi" w:hAnsiTheme="minorHAnsi" w:cstheme="minorHAnsi"/>
        <w:iCs/>
        <w:sz w:val="16"/>
        <w:szCs w:val="16"/>
      </w:rPr>
      <w:fldChar w:fldCharType="end"/>
    </w:r>
    <w:r w:rsidRPr="00052960">
      <w:rPr>
        <w:rFonts w:asciiTheme="minorHAnsi" w:hAnsiTheme="minorHAnsi" w:cstheme="minorHAnsi"/>
        <w:iCs/>
        <w:sz w:val="16"/>
        <w:szCs w:val="16"/>
      </w:rPr>
      <w:tab/>
      <w:t>CAA 24</w:t>
    </w:r>
    <w:r w:rsidR="002054CB">
      <w:rPr>
        <w:rFonts w:asciiTheme="minorHAnsi" w:hAnsiTheme="minorHAnsi" w:cstheme="minorHAnsi"/>
        <w:iCs/>
        <w:sz w:val="16"/>
        <w:szCs w:val="16"/>
      </w:rPr>
      <w:t>1</w:t>
    </w:r>
    <w:r w:rsidR="00540AED">
      <w:rPr>
        <w:rFonts w:asciiTheme="minorHAnsi" w:hAnsiTheme="minorHAnsi" w:cstheme="minorHAnsi"/>
        <w:iCs/>
        <w:sz w:val="16"/>
        <w:szCs w:val="16"/>
      </w:rPr>
      <w:t>03</w:t>
    </w:r>
    <w:r w:rsidRPr="00052960">
      <w:rPr>
        <w:rFonts w:asciiTheme="minorHAnsi" w:hAnsiTheme="minorHAnsi" w:cstheme="minorHAnsi"/>
        <w:iCs/>
        <w:sz w:val="16"/>
        <w:szCs w:val="16"/>
      </w:rPr>
      <w:t>-0</w:t>
    </w:r>
    <w:r w:rsidR="00540AED">
      <w:rPr>
        <w:rFonts w:asciiTheme="minorHAnsi" w:hAnsiTheme="minorHAnsi" w:cstheme="minorHAnsi"/>
        <w:iCs/>
        <w:sz w:val="16"/>
        <w:szCs w:val="16"/>
      </w:rPr>
      <w:t>1</w:t>
    </w:r>
  </w:p>
  <w:p w14:paraId="102CA91C" w14:textId="55F8B021" w:rsidR="00FF6D17" w:rsidRPr="00052960" w:rsidRDefault="00FF6D17" w:rsidP="000924E7">
    <w:pPr>
      <w:pStyle w:val="Footer"/>
      <w:tabs>
        <w:tab w:val="clear" w:pos="709"/>
        <w:tab w:val="clear" w:pos="8789"/>
        <w:tab w:val="right" w:pos="9639"/>
      </w:tabs>
      <w:rPr>
        <w:rFonts w:asciiTheme="minorHAnsi" w:hAnsiTheme="minorHAnsi" w:cstheme="minorHAnsi"/>
        <w:iCs/>
        <w:sz w:val="16"/>
        <w:szCs w:val="16"/>
      </w:rPr>
    </w:pPr>
    <w:r w:rsidRPr="00052960">
      <w:rPr>
        <w:rFonts w:asciiTheme="minorHAnsi" w:hAnsiTheme="minorHAnsi" w:cstheme="minorHAnsi"/>
        <w:iCs/>
        <w:sz w:val="16"/>
        <w:szCs w:val="16"/>
      </w:rPr>
      <w:tab/>
      <w:t xml:space="preserve">Rev </w:t>
    </w:r>
    <w:proofErr w:type="gramStart"/>
    <w:r w:rsidR="00DA5D89" w:rsidRPr="00052960">
      <w:rPr>
        <w:rFonts w:asciiTheme="minorHAnsi" w:hAnsiTheme="minorHAnsi" w:cstheme="minorHAnsi"/>
        <w:iCs/>
        <w:sz w:val="16"/>
        <w:szCs w:val="16"/>
      </w:rPr>
      <w:t>1</w:t>
    </w:r>
    <w:r w:rsidR="00540AED">
      <w:rPr>
        <w:rFonts w:asciiTheme="minorHAnsi" w:hAnsiTheme="minorHAnsi" w:cstheme="minorHAnsi"/>
        <w:iCs/>
        <w:sz w:val="16"/>
        <w:szCs w:val="16"/>
      </w:rPr>
      <w:t>0</w:t>
    </w:r>
    <w:r w:rsidR="00AC4300">
      <w:rPr>
        <w:rFonts w:asciiTheme="minorHAnsi" w:hAnsiTheme="minorHAnsi" w:cstheme="minorHAnsi"/>
        <w:iCs/>
        <w:sz w:val="16"/>
        <w:szCs w:val="16"/>
      </w:rPr>
      <w:t xml:space="preserve"> </w:t>
    </w:r>
    <w:r w:rsidR="004C7D14" w:rsidRPr="00052960">
      <w:rPr>
        <w:rFonts w:asciiTheme="minorHAnsi" w:hAnsiTheme="minorHAnsi" w:cstheme="minorHAnsi"/>
        <w:iCs/>
        <w:sz w:val="16"/>
        <w:szCs w:val="16"/>
      </w:rPr>
      <w:t>:</w:t>
    </w:r>
    <w:proofErr w:type="gramEnd"/>
    <w:r w:rsidR="004C7D14" w:rsidRPr="00052960">
      <w:rPr>
        <w:rFonts w:asciiTheme="minorHAnsi" w:hAnsiTheme="minorHAnsi" w:cstheme="minorHAnsi"/>
        <w:iCs/>
        <w:sz w:val="16"/>
        <w:szCs w:val="16"/>
      </w:rPr>
      <w:t xml:space="preserve"> </w:t>
    </w:r>
    <w:r w:rsidR="00AC4300">
      <w:rPr>
        <w:rFonts w:asciiTheme="minorHAnsi" w:hAnsiTheme="minorHAnsi" w:cstheme="minorHAnsi"/>
        <w:iCs/>
        <w:sz w:val="16"/>
        <w:szCs w:val="16"/>
      </w:rPr>
      <w:t>August</w:t>
    </w:r>
    <w:r w:rsidR="00DA5D89" w:rsidRPr="00052960">
      <w:rPr>
        <w:rFonts w:asciiTheme="minorHAnsi" w:hAnsiTheme="minorHAnsi" w:cstheme="minorHAnsi"/>
        <w:iCs/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9C5B3" w14:textId="77777777" w:rsidR="00A02720" w:rsidRPr="00226405" w:rsidRDefault="00A02720" w:rsidP="00226405">
      <w:pPr>
        <w:pStyle w:val="Bodytext"/>
        <w:spacing w:after="0"/>
        <w:rPr>
          <w:sz w:val="22"/>
          <w:lang w:val="en-AU"/>
        </w:rPr>
      </w:pPr>
      <w:r>
        <w:separator/>
      </w:r>
    </w:p>
  </w:footnote>
  <w:footnote w:type="continuationSeparator" w:id="0">
    <w:p w14:paraId="354C606E" w14:textId="77777777" w:rsidR="00A02720" w:rsidRPr="00226405" w:rsidRDefault="00A02720" w:rsidP="00226405">
      <w:pPr>
        <w:pStyle w:val="Bodytext"/>
        <w:spacing w:after="0"/>
        <w:rPr>
          <w:sz w:val="22"/>
          <w:lang w:val="en-A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286A"/>
    <w:multiLevelType w:val="hybridMultilevel"/>
    <w:tmpl w:val="DBF6192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352A"/>
    <w:multiLevelType w:val="singleLevel"/>
    <w:tmpl w:val="FE129834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2" w15:restartNumberingAfterBreak="0">
    <w:nsid w:val="0E020B4E"/>
    <w:multiLevelType w:val="hybridMultilevel"/>
    <w:tmpl w:val="E16A598E"/>
    <w:lvl w:ilvl="0" w:tplc="1DB8926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5F21"/>
    <w:multiLevelType w:val="hybridMultilevel"/>
    <w:tmpl w:val="C7CEC1DE"/>
    <w:lvl w:ilvl="0" w:tplc="1E48F2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46E42"/>
    <w:multiLevelType w:val="hybridMultilevel"/>
    <w:tmpl w:val="9B58F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C30D5"/>
    <w:multiLevelType w:val="singleLevel"/>
    <w:tmpl w:val="E5904B6A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6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7" w15:restartNumberingAfterBreak="0">
    <w:nsid w:val="2AF8217F"/>
    <w:multiLevelType w:val="hybridMultilevel"/>
    <w:tmpl w:val="9B58F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434C"/>
    <w:multiLevelType w:val="hybridMultilevel"/>
    <w:tmpl w:val="B10A7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F08F3"/>
    <w:multiLevelType w:val="singleLevel"/>
    <w:tmpl w:val="B32AF8D2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0" w15:restartNumberingAfterBreak="0">
    <w:nsid w:val="3CE73D2F"/>
    <w:multiLevelType w:val="hybridMultilevel"/>
    <w:tmpl w:val="B10A7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D738E"/>
    <w:multiLevelType w:val="hybridMultilevel"/>
    <w:tmpl w:val="BCF6B4A6"/>
    <w:lvl w:ilvl="0" w:tplc="73B6AF9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96588"/>
    <w:multiLevelType w:val="hybridMultilevel"/>
    <w:tmpl w:val="B10A7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A6328"/>
    <w:multiLevelType w:val="hybridMultilevel"/>
    <w:tmpl w:val="9B58FDE2"/>
    <w:lvl w:ilvl="0" w:tplc="3DDED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B5BB3"/>
    <w:multiLevelType w:val="hybridMultilevel"/>
    <w:tmpl w:val="B10A7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066E6"/>
    <w:multiLevelType w:val="hybridMultilevel"/>
    <w:tmpl w:val="B10A724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A61ED"/>
    <w:multiLevelType w:val="hybridMultilevel"/>
    <w:tmpl w:val="5D5E43D2"/>
    <w:lvl w:ilvl="0" w:tplc="EC761D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66DC4"/>
    <w:multiLevelType w:val="hybridMultilevel"/>
    <w:tmpl w:val="310642FE"/>
    <w:lvl w:ilvl="0" w:tplc="9E7C625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Calibri"/>
        <w:sz w:val="18"/>
        <w:szCs w:val="1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1172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9" w15:restartNumberingAfterBreak="0">
    <w:nsid w:val="7065236D"/>
    <w:multiLevelType w:val="hybridMultilevel"/>
    <w:tmpl w:val="B10A7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21" w15:restartNumberingAfterBreak="0">
    <w:nsid w:val="788D1B38"/>
    <w:multiLevelType w:val="hybridMultilevel"/>
    <w:tmpl w:val="56D8F50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95222"/>
    <w:multiLevelType w:val="hybridMultilevel"/>
    <w:tmpl w:val="9B58F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358534">
    <w:abstractNumId w:val="9"/>
  </w:num>
  <w:num w:numId="2" w16cid:durableId="353577093">
    <w:abstractNumId w:val="5"/>
  </w:num>
  <w:num w:numId="3" w16cid:durableId="1767459996">
    <w:abstractNumId w:val="1"/>
  </w:num>
  <w:num w:numId="4" w16cid:durableId="478961438">
    <w:abstractNumId w:val="20"/>
  </w:num>
  <w:num w:numId="5" w16cid:durableId="249433938">
    <w:abstractNumId w:val="6"/>
  </w:num>
  <w:num w:numId="6" w16cid:durableId="1004623824">
    <w:abstractNumId w:val="18"/>
  </w:num>
  <w:num w:numId="7" w16cid:durableId="1302155552">
    <w:abstractNumId w:val="0"/>
  </w:num>
  <w:num w:numId="8" w16cid:durableId="98862817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64457377">
    <w:abstractNumId w:val="16"/>
  </w:num>
  <w:num w:numId="10" w16cid:durableId="1072851582">
    <w:abstractNumId w:val="11"/>
  </w:num>
  <w:num w:numId="11" w16cid:durableId="804397119">
    <w:abstractNumId w:val="21"/>
  </w:num>
  <w:num w:numId="12" w16cid:durableId="1437945737">
    <w:abstractNumId w:val="15"/>
  </w:num>
  <w:num w:numId="13" w16cid:durableId="831681590">
    <w:abstractNumId w:val="2"/>
  </w:num>
  <w:num w:numId="14" w16cid:durableId="983123926">
    <w:abstractNumId w:val="17"/>
  </w:num>
  <w:num w:numId="15" w16cid:durableId="975911685">
    <w:abstractNumId w:val="14"/>
  </w:num>
  <w:num w:numId="16" w16cid:durableId="1045105359">
    <w:abstractNumId w:val="19"/>
  </w:num>
  <w:num w:numId="17" w16cid:durableId="1392384458">
    <w:abstractNumId w:val="12"/>
  </w:num>
  <w:num w:numId="18" w16cid:durableId="5180310">
    <w:abstractNumId w:val="8"/>
  </w:num>
  <w:num w:numId="19" w16cid:durableId="2046834013">
    <w:abstractNumId w:val="10"/>
  </w:num>
  <w:num w:numId="20" w16cid:durableId="854347335">
    <w:abstractNumId w:val="13"/>
  </w:num>
  <w:num w:numId="21" w16cid:durableId="2125923394">
    <w:abstractNumId w:val="3"/>
  </w:num>
  <w:num w:numId="22" w16cid:durableId="1142382695">
    <w:abstractNumId w:val="7"/>
  </w:num>
  <w:num w:numId="23" w16cid:durableId="775908131">
    <w:abstractNumId w:val="4"/>
  </w:num>
  <w:num w:numId="24" w16cid:durableId="7509300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NZ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9vtbq5irPaed8gjLNOr2K9IC02XchnUNmnz8m1iPiw68KA6/4DZXu3CbtadZA6O5kQAM4qEkfm1zDkUUKZaaw==" w:salt="T3pijGEnu+0OLTGv3cMR/g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494538"/>
    <w:rsid w:val="00000BEA"/>
    <w:rsid w:val="000131C6"/>
    <w:rsid w:val="00021F88"/>
    <w:rsid w:val="00036842"/>
    <w:rsid w:val="00052960"/>
    <w:rsid w:val="00052F37"/>
    <w:rsid w:val="00054EF6"/>
    <w:rsid w:val="00057EBF"/>
    <w:rsid w:val="000745EC"/>
    <w:rsid w:val="00075932"/>
    <w:rsid w:val="00081D23"/>
    <w:rsid w:val="00083FC0"/>
    <w:rsid w:val="00090C67"/>
    <w:rsid w:val="000924E7"/>
    <w:rsid w:val="00092551"/>
    <w:rsid w:val="00095C65"/>
    <w:rsid w:val="000B16D9"/>
    <w:rsid w:val="000D0272"/>
    <w:rsid w:val="000D3B6A"/>
    <w:rsid w:val="000E1347"/>
    <w:rsid w:val="000E1E8B"/>
    <w:rsid w:val="000E5FAF"/>
    <w:rsid w:val="000E7A33"/>
    <w:rsid w:val="001011AF"/>
    <w:rsid w:val="001037FF"/>
    <w:rsid w:val="00114EC4"/>
    <w:rsid w:val="00117B61"/>
    <w:rsid w:val="00130E46"/>
    <w:rsid w:val="001360CE"/>
    <w:rsid w:val="00141AF7"/>
    <w:rsid w:val="001515F2"/>
    <w:rsid w:val="00154085"/>
    <w:rsid w:val="00154412"/>
    <w:rsid w:val="00160FBC"/>
    <w:rsid w:val="00161034"/>
    <w:rsid w:val="00161586"/>
    <w:rsid w:val="00170871"/>
    <w:rsid w:val="00173FCE"/>
    <w:rsid w:val="00175E08"/>
    <w:rsid w:val="0018286D"/>
    <w:rsid w:val="00187A46"/>
    <w:rsid w:val="0019776E"/>
    <w:rsid w:val="001A38DB"/>
    <w:rsid w:val="001B78A7"/>
    <w:rsid w:val="001D0462"/>
    <w:rsid w:val="001D2524"/>
    <w:rsid w:val="001F0E7C"/>
    <w:rsid w:val="001F20FC"/>
    <w:rsid w:val="002054CB"/>
    <w:rsid w:val="00207028"/>
    <w:rsid w:val="00220725"/>
    <w:rsid w:val="00222E23"/>
    <w:rsid w:val="00226405"/>
    <w:rsid w:val="00227E52"/>
    <w:rsid w:val="00241F94"/>
    <w:rsid w:val="00243221"/>
    <w:rsid w:val="00260E2D"/>
    <w:rsid w:val="00262D7F"/>
    <w:rsid w:val="00266D9F"/>
    <w:rsid w:val="00270AA6"/>
    <w:rsid w:val="00280091"/>
    <w:rsid w:val="002A1C1C"/>
    <w:rsid w:val="002A397B"/>
    <w:rsid w:val="002B1F3E"/>
    <w:rsid w:val="002B5370"/>
    <w:rsid w:val="002C1FF8"/>
    <w:rsid w:val="002D4788"/>
    <w:rsid w:val="002D7002"/>
    <w:rsid w:val="002F2357"/>
    <w:rsid w:val="003008BB"/>
    <w:rsid w:val="0031039E"/>
    <w:rsid w:val="00316DCF"/>
    <w:rsid w:val="0032313A"/>
    <w:rsid w:val="00324F51"/>
    <w:rsid w:val="00335594"/>
    <w:rsid w:val="00340CA4"/>
    <w:rsid w:val="003416A9"/>
    <w:rsid w:val="003536B9"/>
    <w:rsid w:val="0037052C"/>
    <w:rsid w:val="00393644"/>
    <w:rsid w:val="003A492C"/>
    <w:rsid w:val="003A4C3C"/>
    <w:rsid w:val="003A753D"/>
    <w:rsid w:val="003C3B00"/>
    <w:rsid w:val="003C4841"/>
    <w:rsid w:val="003C68C8"/>
    <w:rsid w:val="003E4F13"/>
    <w:rsid w:val="003F3D40"/>
    <w:rsid w:val="003F4BA0"/>
    <w:rsid w:val="003F77D6"/>
    <w:rsid w:val="003F7D19"/>
    <w:rsid w:val="004020FD"/>
    <w:rsid w:val="004115F5"/>
    <w:rsid w:val="004117C5"/>
    <w:rsid w:val="00422B64"/>
    <w:rsid w:val="004265BE"/>
    <w:rsid w:val="0042729D"/>
    <w:rsid w:val="00431633"/>
    <w:rsid w:val="00433DB8"/>
    <w:rsid w:val="00445F45"/>
    <w:rsid w:val="00446A9F"/>
    <w:rsid w:val="00451D14"/>
    <w:rsid w:val="00466511"/>
    <w:rsid w:val="00470615"/>
    <w:rsid w:val="00470D9D"/>
    <w:rsid w:val="0047407E"/>
    <w:rsid w:val="00490A8C"/>
    <w:rsid w:val="00494538"/>
    <w:rsid w:val="00495B3E"/>
    <w:rsid w:val="0049695A"/>
    <w:rsid w:val="004B76AA"/>
    <w:rsid w:val="004C392D"/>
    <w:rsid w:val="004C6937"/>
    <w:rsid w:val="004C7D14"/>
    <w:rsid w:val="004D2242"/>
    <w:rsid w:val="004E36B3"/>
    <w:rsid w:val="004F1701"/>
    <w:rsid w:val="004F1D0A"/>
    <w:rsid w:val="004F3228"/>
    <w:rsid w:val="00500848"/>
    <w:rsid w:val="00502D57"/>
    <w:rsid w:val="0050330C"/>
    <w:rsid w:val="0050461B"/>
    <w:rsid w:val="00510ED5"/>
    <w:rsid w:val="00511229"/>
    <w:rsid w:val="00523172"/>
    <w:rsid w:val="00523B7F"/>
    <w:rsid w:val="00540AED"/>
    <w:rsid w:val="005415ED"/>
    <w:rsid w:val="00544F91"/>
    <w:rsid w:val="0054565E"/>
    <w:rsid w:val="005678EF"/>
    <w:rsid w:val="00574978"/>
    <w:rsid w:val="005823FB"/>
    <w:rsid w:val="005909C1"/>
    <w:rsid w:val="005B5B09"/>
    <w:rsid w:val="005C5DC8"/>
    <w:rsid w:val="005C7593"/>
    <w:rsid w:val="005D22B1"/>
    <w:rsid w:val="005D2683"/>
    <w:rsid w:val="005D73F0"/>
    <w:rsid w:val="00603DC4"/>
    <w:rsid w:val="00615D58"/>
    <w:rsid w:val="0061784C"/>
    <w:rsid w:val="00637C74"/>
    <w:rsid w:val="006462AE"/>
    <w:rsid w:val="00650DC6"/>
    <w:rsid w:val="0066229F"/>
    <w:rsid w:val="00670A8D"/>
    <w:rsid w:val="00670B03"/>
    <w:rsid w:val="00675B5A"/>
    <w:rsid w:val="00676A23"/>
    <w:rsid w:val="00677DE5"/>
    <w:rsid w:val="00680253"/>
    <w:rsid w:val="00683DAF"/>
    <w:rsid w:val="00686034"/>
    <w:rsid w:val="00687CCD"/>
    <w:rsid w:val="006A1051"/>
    <w:rsid w:val="006D45F0"/>
    <w:rsid w:val="006D605A"/>
    <w:rsid w:val="006D6980"/>
    <w:rsid w:val="006D749D"/>
    <w:rsid w:val="007028F4"/>
    <w:rsid w:val="00702FD4"/>
    <w:rsid w:val="0071414C"/>
    <w:rsid w:val="007250DF"/>
    <w:rsid w:val="00753003"/>
    <w:rsid w:val="00753652"/>
    <w:rsid w:val="00762FF6"/>
    <w:rsid w:val="00765184"/>
    <w:rsid w:val="0076552F"/>
    <w:rsid w:val="00771D48"/>
    <w:rsid w:val="00772850"/>
    <w:rsid w:val="007778DC"/>
    <w:rsid w:val="00786A3F"/>
    <w:rsid w:val="007C79CD"/>
    <w:rsid w:val="007E0A08"/>
    <w:rsid w:val="007F770A"/>
    <w:rsid w:val="00802831"/>
    <w:rsid w:val="00803784"/>
    <w:rsid w:val="00816ADD"/>
    <w:rsid w:val="008277E3"/>
    <w:rsid w:val="00846964"/>
    <w:rsid w:val="008477E1"/>
    <w:rsid w:val="00861D4D"/>
    <w:rsid w:val="0086760A"/>
    <w:rsid w:val="00871A20"/>
    <w:rsid w:val="00872A5E"/>
    <w:rsid w:val="00886CA2"/>
    <w:rsid w:val="008B12F8"/>
    <w:rsid w:val="008C22BB"/>
    <w:rsid w:val="008C5105"/>
    <w:rsid w:val="008C6060"/>
    <w:rsid w:val="008C7715"/>
    <w:rsid w:val="008E76C2"/>
    <w:rsid w:val="008F03CF"/>
    <w:rsid w:val="008F40C5"/>
    <w:rsid w:val="009003EA"/>
    <w:rsid w:val="0090565B"/>
    <w:rsid w:val="00907CB8"/>
    <w:rsid w:val="00911363"/>
    <w:rsid w:val="009126D6"/>
    <w:rsid w:val="00913CEC"/>
    <w:rsid w:val="00946449"/>
    <w:rsid w:val="00956981"/>
    <w:rsid w:val="009657EF"/>
    <w:rsid w:val="00974489"/>
    <w:rsid w:val="00990FAF"/>
    <w:rsid w:val="009916D3"/>
    <w:rsid w:val="009A03F1"/>
    <w:rsid w:val="009A5F9B"/>
    <w:rsid w:val="009D1DF4"/>
    <w:rsid w:val="009F7579"/>
    <w:rsid w:val="00A02720"/>
    <w:rsid w:val="00A17E5A"/>
    <w:rsid w:val="00A350D6"/>
    <w:rsid w:val="00A41922"/>
    <w:rsid w:val="00A44EB3"/>
    <w:rsid w:val="00A450EE"/>
    <w:rsid w:val="00A5022E"/>
    <w:rsid w:val="00A67ED9"/>
    <w:rsid w:val="00A77C0C"/>
    <w:rsid w:val="00A83725"/>
    <w:rsid w:val="00A95B19"/>
    <w:rsid w:val="00A967DD"/>
    <w:rsid w:val="00A97D0A"/>
    <w:rsid w:val="00AA0DB7"/>
    <w:rsid w:val="00AA5952"/>
    <w:rsid w:val="00AB3C6E"/>
    <w:rsid w:val="00AB3F81"/>
    <w:rsid w:val="00AC3FE5"/>
    <w:rsid w:val="00AC4300"/>
    <w:rsid w:val="00AD37A4"/>
    <w:rsid w:val="00AD4664"/>
    <w:rsid w:val="00AE0971"/>
    <w:rsid w:val="00AE4C1A"/>
    <w:rsid w:val="00AF122C"/>
    <w:rsid w:val="00AF12D6"/>
    <w:rsid w:val="00AF3B39"/>
    <w:rsid w:val="00AF60EE"/>
    <w:rsid w:val="00B06FCD"/>
    <w:rsid w:val="00B10CF9"/>
    <w:rsid w:val="00B22E0E"/>
    <w:rsid w:val="00B40B2C"/>
    <w:rsid w:val="00B47654"/>
    <w:rsid w:val="00B70A59"/>
    <w:rsid w:val="00B71ACB"/>
    <w:rsid w:val="00B73EDC"/>
    <w:rsid w:val="00B77AEF"/>
    <w:rsid w:val="00B81F2F"/>
    <w:rsid w:val="00B83A02"/>
    <w:rsid w:val="00B947C1"/>
    <w:rsid w:val="00BB01A3"/>
    <w:rsid w:val="00BB3BDB"/>
    <w:rsid w:val="00BB51B7"/>
    <w:rsid w:val="00BB5E3E"/>
    <w:rsid w:val="00BC3536"/>
    <w:rsid w:val="00BE1C70"/>
    <w:rsid w:val="00BF6DEF"/>
    <w:rsid w:val="00C07536"/>
    <w:rsid w:val="00C17945"/>
    <w:rsid w:val="00C2564D"/>
    <w:rsid w:val="00C416D1"/>
    <w:rsid w:val="00C42D68"/>
    <w:rsid w:val="00C42E35"/>
    <w:rsid w:val="00C43D78"/>
    <w:rsid w:val="00C50F56"/>
    <w:rsid w:val="00C60C61"/>
    <w:rsid w:val="00C63EA5"/>
    <w:rsid w:val="00C65679"/>
    <w:rsid w:val="00C86D52"/>
    <w:rsid w:val="00C9102F"/>
    <w:rsid w:val="00C92CD6"/>
    <w:rsid w:val="00C97993"/>
    <w:rsid w:val="00CB0068"/>
    <w:rsid w:val="00CB614E"/>
    <w:rsid w:val="00CB676B"/>
    <w:rsid w:val="00CC2FB0"/>
    <w:rsid w:val="00CF4B74"/>
    <w:rsid w:val="00D0586E"/>
    <w:rsid w:val="00D11F97"/>
    <w:rsid w:val="00D135D3"/>
    <w:rsid w:val="00D14323"/>
    <w:rsid w:val="00D46B35"/>
    <w:rsid w:val="00D513C4"/>
    <w:rsid w:val="00D70450"/>
    <w:rsid w:val="00D7064D"/>
    <w:rsid w:val="00D70D91"/>
    <w:rsid w:val="00D73C2D"/>
    <w:rsid w:val="00D834AE"/>
    <w:rsid w:val="00D94445"/>
    <w:rsid w:val="00D964FE"/>
    <w:rsid w:val="00DA06F7"/>
    <w:rsid w:val="00DA3582"/>
    <w:rsid w:val="00DA5D89"/>
    <w:rsid w:val="00DA7392"/>
    <w:rsid w:val="00DA78F8"/>
    <w:rsid w:val="00DB58D7"/>
    <w:rsid w:val="00DB6E50"/>
    <w:rsid w:val="00DC2452"/>
    <w:rsid w:val="00DD7C6A"/>
    <w:rsid w:val="00DE4371"/>
    <w:rsid w:val="00DE6A82"/>
    <w:rsid w:val="00DE7E73"/>
    <w:rsid w:val="00E0121D"/>
    <w:rsid w:val="00E03288"/>
    <w:rsid w:val="00E103B6"/>
    <w:rsid w:val="00E22ABB"/>
    <w:rsid w:val="00E22E3E"/>
    <w:rsid w:val="00E236A3"/>
    <w:rsid w:val="00E249EC"/>
    <w:rsid w:val="00E319C9"/>
    <w:rsid w:val="00E331AF"/>
    <w:rsid w:val="00E36A0D"/>
    <w:rsid w:val="00E4278F"/>
    <w:rsid w:val="00E5107F"/>
    <w:rsid w:val="00E51F47"/>
    <w:rsid w:val="00E53E62"/>
    <w:rsid w:val="00E55B63"/>
    <w:rsid w:val="00E934A7"/>
    <w:rsid w:val="00EB1C7F"/>
    <w:rsid w:val="00EC5461"/>
    <w:rsid w:val="00EC5AD1"/>
    <w:rsid w:val="00ED4F45"/>
    <w:rsid w:val="00ED7B24"/>
    <w:rsid w:val="00EF00DA"/>
    <w:rsid w:val="00EF20E4"/>
    <w:rsid w:val="00EF2B22"/>
    <w:rsid w:val="00EF3B62"/>
    <w:rsid w:val="00F2147E"/>
    <w:rsid w:val="00F34B64"/>
    <w:rsid w:val="00F37F35"/>
    <w:rsid w:val="00F44918"/>
    <w:rsid w:val="00F60061"/>
    <w:rsid w:val="00F638F3"/>
    <w:rsid w:val="00F9000F"/>
    <w:rsid w:val="00FA3F00"/>
    <w:rsid w:val="00FA6A03"/>
    <w:rsid w:val="00FA7EF3"/>
    <w:rsid w:val="00FB51F8"/>
    <w:rsid w:val="00FC3AA2"/>
    <w:rsid w:val="00FD039E"/>
    <w:rsid w:val="00FD1A90"/>
    <w:rsid w:val="00FD25CA"/>
    <w:rsid w:val="00FE19AD"/>
    <w:rsid w:val="00FE306A"/>
    <w:rsid w:val="00FF3C6A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CD725"/>
  <w15:docId w15:val="{73C60D57-0434-4FB4-B1D7-474D60E4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538"/>
    <w:pPr>
      <w:tabs>
        <w:tab w:val="left" w:pos="709"/>
      </w:tabs>
      <w:spacing w:after="200"/>
    </w:pPr>
    <w:rPr>
      <w:sz w:val="22"/>
      <w:lang w:val="en-AU" w:eastAsia="en-US"/>
    </w:rPr>
  </w:style>
  <w:style w:type="paragraph" w:styleId="Heading1">
    <w:name w:val="heading 1"/>
    <w:next w:val="Heading2"/>
    <w:qFormat/>
    <w:rsid w:val="00FD039E"/>
    <w:pPr>
      <w:keepNext/>
      <w:tabs>
        <w:tab w:val="left" w:pos="709"/>
      </w:tabs>
      <w:spacing w:before="240" w:after="120"/>
      <w:outlineLvl w:val="0"/>
    </w:pPr>
    <w:rPr>
      <w:rFonts w:ascii="Arial" w:hAnsi="Arial"/>
      <w:b/>
      <w:sz w:val="28"/>
      <w:lang w:eastAsia="en-US"/>
    </w:rPr>
  </w:style>
  <w:style w:type="paragraph" w:styleId="Heading2">
    <w:name w:val="heading 2"/>
    <w:next w:val="Heading3"/>
    <w:qFormat/>
    <w:rsid w:val="00FD039E"/>
    <w:pPr>
      <w:spacing w:before="120" w:after="80"/>
      <w:outlineLvl w:val="1"/>
    </w:pPr>
    <w:rPr>
      <w:rFonts w:ascii="Arial" w:hAnsi="Arial"/>
      <w:b/>
      <w:sz w:val="24"/>
      <w:lang w:eastAsia="en-US"/>
    </w:rPr>
  </w:style>
  <w:style w:type="paragraph" w:styleId="Heading3">
    <w:name w:val="heading 3"/>
    <w:next w:val="Bodytext"/>
    <w:qFormat/>
    <w:rsid w:val="00FD039E"/>
    <w:pPr>
      <w:spacing w:before="120" w:after="80"/>
      <w:outlineLvl w:val="2"/>
    </w:pPr>
    <w:rPr>
      <w:rFonts w:ascii="Arial" w:hAnsi="Arial"/>
      <w:b/>
      <w:sz w:val="22"/>
      <w:lang w:eastAsia="en-US"/>
    </w:rPr>
  </w:style>
  <w:style w:type="paragraph" w:styleId="Heading4">
    <w:name w:val="heading 4"/>
    <w:next w:val="Bodytext"/>
    <w:qFormat/>
    <w:rsid w:val="00FD039E"/>
    <w:pPr>
      <w:keepNext/>
      <w:tabs>
        <w:tab w:val="left" w:pos="709"/>
      </w:tabs>
      <w:spacing w:after="60"/>
      <w:outlineLvl w:val="3"/>
    </w:pPr>
    <w:rPr>
      <w:b/>
      <w:bCs/>
      <w:i/>
      <w:iCs/>
      <w:sz w:val="24"/>
      <w:lang w:eastAsia="en-US"/>
    </w:rPr>
  </w:style>
  <w:style w:type="paragraph" w:styleId="Heading5">
    <w:name w:val="heading 5"/>
    <w:basedOn w:val="Normal"/>
    <w:next w:val="Bodytext"/>
    <w:qFormat/>
    <w:rsid w:val="004F1701"/>
    <w:pPr>
      <w:outlineLvl w:val="4"/>
    </w:pPr>
    <w:rPr>
      <w:b/>
      <w:lang w:val="en-GB"/>
    </w:rPr>
  </w:style>
  <w:style w:type="paragraph" w:styleId="Heading6">
    <w:name w:val="heading 6"/>
    <w:basedOn w:val="Normal"/>
    <w:next w:val="NormalIndent"/>
    <w:qFormat/>
    <w:rsid w:val="004F1701"/>
    <w:pPr>
      <w:ind w:left="72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Indent"/>
    <w:qFormat/>
    <w:rsid w:val="004F1701"/>
    <w:pPr>
      <w:ind w:left="720"/>
      <w:outlineLvl w:val="6"/>
    </w:pPr>
    <w:rPr>
      <w:i/>
      <w:lang w:val="en-GB"/>
    </w:rPr>
  </w:style>
  <w:style w:type="paragraph" w:styleId="Heading8">
    <w:name w:val="heading 8"/>
    <w:basedOn w:val="Normal"/>
    <w:next w:val="NormalIndent"/>
    <w:qFormat/>
    <w:rsid w:val="004F1701"/>
    <w:pPr>
      <w:ind w:left="720"/>
      <w:outlineLvl w:val="7"/>
    </w:pPr>
    <w:rPr>
      <w:i/>
      <w:lang w:val="en-GB"/>
    </w:rPr>
  </w:style>
  <w:style w:type="paragraph" w:styleId="Heading9">
    <w:name w:val="heading 9"/>
    <w:basedOn w:val="Normal"/>
    <w:next w:val="NormalIndent"/>
    <w:qFormat/>
    <w:rsid w:val="004F1701"/>
    <w:pPr>
      <w:ind w:left="72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FD039E"/>
    <w:pPr>
      <w:tabs>
        <w:tab w:val="left" w:pos="709"/>
      </w:tabs>
      <w:spacing w:after="200"/>
    </w:pPr>
    <w:rPr>
      <w:sz w:val="24"/>
      <w:lang w:eastAsia="en-US"/>
    </w:rPr>
  </w:style>
  <w:style w:type="paragraph" w:styleId="NormalIndent">
    <w:name w:val="Normal Indent"/>
    <w:basedOn w:val="Normal"/>
    <w:rsid w:val="004F1701"/>
    <w:pPr>
      <w:ind w:left="567"/>
    </w:pPr>
  </w:style>
  <w:style w:type="paragraph" w:customStyle="1" w:styleId="BodytextIndent">
    <w:name w:val="Bodytext Indent"/>
    <w:basedOn w:val="NormalIndent"/>
    <w:rsid w:val="004F1701"/>
  </w:style>
  <w:style w:type="paragraph" w:customStyle="1" w:styleId="Bodytextlist">
    <w:name w:val="Bodytextlist"/>
    <w:basedOn w:val="Bodytext"/>
    <w:rsid w:val="004F1701"/>
    <w:pPr>
      <w:spacing w:after="0"/>
    </w:pPr>
  </w:style>
  <w:style w:type="paragraph" w:customStyle="1" w:styleId="Bulleta">
    <w:name w:val="Bullet(a)"/>
    <w:basedOn w:val="Bodytext"/>
    <w:rsid w:val="00FD039E"/>
    <w:pPr>
      <w:numPr>
        <w:numId w:val="1"/>
      </w:numPr>
      <w:tabs>
        <w:tab w:val="clear" w:pos="360"/>
        <w:tab w:val="clear" w:pos="709"/>
        <w:tab w:val="num" w:pos="993"/>
      </w:tabs>
      <w:spacing w:after="120"/>
      <w:ind w:left="993" w:hanging="284"/>
    </w:pPr>
  </w:style>
  <w:style w:type="paragraph" w:customStyle="1" w:styleId="Bulleti">
    <w:name w:val="Bullet(i)"/>
    <w:basedOn w:val="Bodytext"/>
    <w:rsid w:val="00FD039E"/>
    <w:pPr>
      <w:numPr>
        <w:numId w:val="2"/>
      </w:numPr>
      <w:tabs>
        <w:tab w:val="clear" w:pos="360"/>
        <w:tab w:val="clear" w:pos="709"/>
        <w:tab w:val="num" w:pos="1843"/>
      </w:tabs>
      <w:spacing w:after="120"/>
      <w:ind w:left="1843" w:hanging="283"/>
    </w:pPr>
  </w:style>
  <w:style w:type="paragraph" w:customStyle="1" w:styleId="BulletBodytext">
    <w:name w:val="BulletBodytext"/>
    <w:basedOn w:val="Bodytext"/>
    <w:rsid w:val="00FD039E"/>
    <w:pPr>
      <w:numPr>
        <w:numId w:val="3"/>
      </w:numPr>
      <w:tabs>
        <w:tab w:val="clear" w:pos="709"/>
        <w:tab w:val="clear" w:pos="851"/>
        <w:tab w:val="num" w:pos="284"/>
      </w:tabs>
      <w:spacing w:after="120"/>
      <w:ind w:left="284" w:right="-425" w:hanging="284"/>
    </w:pPr>
  </w:style>
  <w:style w:type="character" w:styleId="CommentReference">
    <w:name w:val="annotation reference"/>
    <w:uiPriority w:val="99"/>
    <w:semiHidden/>
    <w:rsid w:val="004F1701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4F1701"/>
  </w:style>
  <w:style w:type="paragraph" w:styleId="Date">
    <w:name w:val="Date"/>
    <w:basedOn w:val="Normal"/>
    <w:rsid w:val="004F1701"/>
    <w:rPr>
      <w:lang w:val="en-GB"/>
    </w:rPr>
  </w:style>
  <w:style w:type="paragraph" w:styleId="EnvelopeAddress">
    <w:name w:val="envelope address"/>
    <w:basedOn w:val="Normal"/>
    <w:rsid w:val="004F1701"/>
    <w:pPr>
      <w:framePr w:w="7920" w:h="1980" w:hRule="exact" w:hSpace="180" w:wrap="auto" w:hAnchor="page" w:xAlign="center" w:yAlign="bottom"/>
      <w:spacing w:after="0"/>
      <w:ind w:left="2880"/>
    </w:pPr>
    <w:rPr>
      <w:lang w:val="en-GB"/>
    </w:rPr>
  </w:style>
  <w:style w:type="paragraph" w:styleId="EnvelopeReturn">
    <w:name w:val="envelope return"/>
    <w:basedOn w:val="Normal"/>
    <w:rsid w:val="004F1701"/>
    <w:pPr>
      <w:spacing w:after="0"/>
    </w:pPr>
    <w:rPr>
      <w:sz w:val="20"/>
      <w:lang w:val="en-GB"/>
    </w:rPr>
  </w:style>
  <w:style w:type="paragraph" w:styleId="Footer">
    <w:name w:val="footer"/>
    <w:basedOn w:val="Normal"/>
    <w:rsid w:val="004F1701"/>
    <w:pPr>
      <w:tabs>
        <w:tab w:val="right" w:pos="8789"/>
      </w:tabs>
      <w:spacing w:after="0"/>
    </w:pPr>
    <w:rPr>
      <w:i/>
      <w:sz w:val="20"/>
      <w:lang w:val="en-GB"/>
    </w:rPr>
  </w:style>
  <w:style w:type="character" w:styleId="FootnoteReference">
    <w:name w:val="footnote reference"/>
    <w:semiHidden/>
    <w:rsid w:val="004F1701"/>
    <w:rPr>
      <w:position w:val="6"/>
      <w:sz w:val="16"/>
    </w:rPr>
  </w:style>
  <w:style w:type="paragraph" w:styleId="FootnoteText">
    <w:name w:val="footnote text"/>
    <w:basedOn w:val="Normal"/>
    <w:semiHidden/>
    <w:rsid w:val="004F1701"/>
    <w:rPr>
      <w:lang w:val="en-GB"/>
    </w:rPr>
  </w:style>
  <w:style w:type="paragraph" w:styleId="Header">
    <w:name w:val="header"/>
    <w:basedOn w:val="Normal"/>
    <w:rsid w:val="004F1701"/>
    <w:pPr>
      <w:tabs>
        <w:tab w:val="right" w:pos="8789"/>
      </w:tabs>
      <w:spacing w:after="0"/>
      <w:jc w:val="right"/>
    </w:pPr>
    <w:rPr>
      <w:i/>
      <w:sz w:val="20"/>
      <w:lang w:val="en-GB"/>
    </w:rPr>
  </w:style>
  <w:style w:type="paragraph" w:customStyle="1" w:styleId="Headline">
    <w:name w:val="Headline"/>
    <w:basedOn w:val="Normal"/>
    <w:next w:val="Heading1"/>
    <w:rsid w:val="004F1701"/>
    <w:pPr>
      <w:spacing w:after="720"/>
      <w:jc w:val="center"/>
    </w:pPr>
    <w:rPr>
      <w:rFonts w:ascii="Arial" w:hAnsi="Arial"/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rsid w:val="004F1701"/>
    <w:rPr>
      <w:lang w:val="en-GB"/>
    </w:rPr>
  </w:style>
  <w:style w:type="paragraph" w:styleId="Index2">
    <w:name w:val="index 2"/>
    <w:basedOn w:val="Normal"/>
    <w:next w:val="Normal"/>
    <w:semiHidden/>
    <w:rsid w:val="004F1701"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rsid w:val="004F1701"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rsid w:val="004F1701"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rsid w:val="004F1701"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rsid w:val="004F1701"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rsid w:val="004F1701"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rsid w:val="004F1701"/>
    <w:rPr>
      <w:lang w:val="en-GB"/>
    </w:rPr>
  </w:style>
  <w:style w:type="paragraph" w:styleId="MacroText">
    <w:name w:val="macro"/>
    <w:semiHidden/>
    <w:rsid w:val="004F17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rsid w:val="004F1701"/>
    <w:pPr>
      <w:spacing w:before="720" w:after="0"/>
    </w:pPr>
  </w:style>
  <w:style w:type="paragraph" w:customStyle="1" w:styleId="Numbera">
    <w:name w:val="Number(a)"/>
    <w:basedOn w:val="Bodytext"/>
    <w:rsid w:val="004F1701"/>
    <w:pPr>
      <w:spacing w:after="120"/>
      <w:ind w:left="993" w:hanging="284"/>
    </w:pPr>
  </w:style>
  <w:style w:type="paragraph" w:customStyle="1" w:styleId="Numberi">
    <w:name w:val="Number(i)"/>
    <w:basedOn w:val="Bulleti"/>
    <w:rsid w:val="004F1701"/>
    <w:pPr>
      <w:ind w:left="1985" w:hanging="425"/>
    </w:pPr>
  </w:style>
  <w:style w:type="paragraph" w:customStyle="1" w:styleId="NumberBodytxt">
    <w:name w:val="NumberBodytxt"/>
    <w:basedOn w:val="BulletBodytext"/>
    <w:rsid w:val="004F1701"/>
    <w:pPr>
      <w:ind w:left="426"/>
    </w:pPr>
  </w:style>
  <w:style w:type="character" w:styleId="PageNumber">
    <w:name w:val="page number"/>
    <w:rsid w:val="004F1701"/>
    <w:rPr>
      <w:rFonts w:ascii="Times New Roman" w:hAnsi="Times New Roman"/>
      <w:i/>
      <w:sz w:val="18"/>
    </w:rPr>
  </w:style>
  <w:style w:type="character" w:customStyle="1" w:styleId="EmailStyle46">
    <w:name w:val="EmailStyle46"/>
    <w:rsid w:val="004F1701"/>
    <w:rPr>
      <w:rFonts w:ascii="Arial" w:hAnsi="Arial" w:cs="Arial"/>
      <w:color w:val="auto"/>
      <w:sz w:val="20"/>
    </w:rPr>
  </w:style>
  <w:style w:type="character" w:customStyle="1" w:styleId="EmailStyle47">
    <w:name w:val="EmailStyle47"/>
    <w:rsid w:val="004F1701"/>
    <w:rPr>
      <w:rFonts w:ascii="Arial" w:hAnsi="Arial" w:cs="Arial"/>
      <w:color w:val="auto"/>
      <w:sz w:val="20"/>
    </w:rPr>
  </w:style>
  <w:style w:type="paragraph" w:customStyle="1" w:styleId="Position">
    <w:name w:val="Position"/>
    <w:basedOn w:val="Bodytext"/>
    <w:rsid w:val="004F1701"/>
  </w:style>
  <w:style w:type="paragraph" w:styleId="Title">
    <w:name w:val="Title"/>
    <w:basedOn w:val="Heading1"/>
    <w:next w:val="Normal"/>
    <w:qFormat/>
    <w:rsid w:val="004F1701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customStyle="1" w:styleId="Subtitle1">
    <w:name w:val="Subtitle1"/>
    <w:basedOn w:val="Title"/>
    <w:next w:val="Normal"/>
    <w:rsid w:val="004F1701"/>
    <w:pPr>
      <w:spacing w:before="0" w:after="240"/>
    </w:pPr>
  </w:style>
  <w:style w:type="paragraph" w:customStyle="1" w:styleId="Titlepage">
    <w:name w:val="Titlepage"/>
    <w:basedOn w:val="Bodytext"/>
    <w:rsid w:val="004F1701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4F1701"/>
    <w:pPr>
      <w:keepNext/>
      <w:tabs>
        <w:tab w:val="clear" w:pos="709"/>
        <w:tab w:val="right" w:leader="dot" w:pos="8788"/>
      </w:tabs>
      <w:spacing w:before="240" w:after="0"/>
      <w:ind w:left="993" w:right="1134" w:hanging="142"/>
    </w:pPr>
    <w:rPr>
      <w:rFonts w:ascii="Arial" w:hAnsi="Arial"/>
      <w:b/>
      <w:lang w:val="en-GB"/>
    </w:rPr>
  </w:style>
  <w:style w:type="paragraph" w:styleId="TOC2">
    <w:name w:val="toc 2"/>
    <w:basedOn w:val="Normal"/>
    <w:semiHidden/>
    <w:rsid w:val="004F1701"/>
    <w:pPr>
      <w:keepNext/>
      <w:tabs>
        <w:tab w:val="clear" w:pos="709"/>
        <w:tab w:val="left" w:pos="2125"/>
        <w:tab w:val="right" w:leader="dot" w:pos="8788"/>
      </w:tabs>
      <w:spacing w:after="0"/>
      <w:ind w:left="1701" w:right="1133" w:hanging="567"/>
    </w:pPr>
    <w:rPr>
      <w:rFonts w:ascii="Garmond (W1)" w:hAnsi="Garmond (W1)"/>
      <w:lang w:val="en-GB"/>
    </w:rPr>
  </w:style>
  <w:style w:type="paragraph" w:styleId="TOC3">
    <w:name w:val="toc 3"/>
    <w:basedOn w:val="Normal"/>
    <w:next w:val="Normal"/>
    <w:semiHidden/>
    <w:rsid w:val="004F1701"/>
    <w:pPr>
      <w:tabs>
        <w:tab w:val="clear" w:pos="709"/>
        <w:tab w:val="left" w:pos="2692"/>
        <w:tab w:val="right" w:leader="dot" w:pos="8788"/>
      </w:tabs>
      <w:spacing w:after="0"/>
      <w:ind w:left="2268" w:right="1133" w:hanging="709"/>
    </w:pPr>
    <w:rPr>
      <w:rFonts w:ascii="Garmond (W1)" w:hAnsi="Garmond (W1)"/>
      <w:lang w:val="en-GB"/>
    </w:rPr>
  </w:style>
  <w:style w:type="paragraph" w:styleId="TOC4">
    <w:name w:val="toc 4"/>
    <w:basedOn w:val="Normal"/>
    <w:next w:val="Normal"/>
    <w:semiHidden/>
    <w:rsid w:val="004F1701"/>
    <w:pPr>
      <w:tabs>
        <w:tab w:val="right" w:leader="dot" w:pos="8788"/>
      </w:tabs>
      <w:spacing w:after="0"/>
      <w:ind w:left="440"/>
    </w:pPr>
    <w:rPr>
      <w:sz w:val="18"/>
    </w:rPr>
  </w:style>
  <w:style w:type="paragraph" w:styleId="TOC5">
    <w:name w:val="toc 5"/>
    <w:basedOn w:val="Normal"/>
    <w:next w:val="Normal"/>
    <w:semiHidden/>
    <w:rsid w:val="004F1701"/>
    <w:pPr>
      <w:tabs>
        <w:tab w:val="right" w:leader="dot" w:pos="8788"/>
      </w:tabs>
      <w:spacing w:after="0"/>
      <w:ind w:left="660"/>
    </w:pPr>
    <w:rPr>
      <w:sz w:val="18"/>
    </w:rPr>
  </w:style>
  <w:style w:type="paragraph" w:styleId="TOC6">
    <w:name w:val="toc 6"/>
    <w:basedOn w:val="Normal"/>
    <w:next w:val="Normal"/>
    <w:semiHidden/>
    <w:rsid w:val="004F1701"/>
    <w:pPr>
      <w:tabs>
        <w:tab w:val="right" w:leader="dot" w:pos="8788"/>
      </w:tabs>
      <w:spacing w:after="0"/>
      <w:ind w:left="880"/>
    </w:pPr>
    <w:rPr>
      <w:sz w:val="18"/>
    </w:rPr>
  </w:style>
  <w:style w:type="paragraph" w:styleId="TOC7">
    <w:name w:val="toc 7"/>
    <w:basedOn w:val="Normal"/>
    <w:next w:val="Normal"/>
    <w:semiHidden/>
    <w:rsid w:val="004F1701"/>
    <w:pPr>
      <w:tabs>
        <w:tab w:val="right" w:leader="dot" w:pos="8788"/>
      </w:tabs>
      <w:spacing w:after="0"/>
      <w:ind w:left="1100"/>
    </w:pPr>
    <w:rPr>
      <w:sz w:val="18"/>
    </w:rPr>
  </w:style>
  <w:style w:type="paragraph" w:styleId="TOC8">
    <w:name w:val="toc 8"/>
    <w:basedOn w:val="Normal"/>
    <w:next w:val="Normal"/>
    <w:semiHidden/>
    <w:rsid w:val="004F1701"/>
    <w:pPr>
      <w:tabs>
        <w:tab w:val="right" w:leader="dot" w:pos="8788"/>
      </w:tabs>
      <w:spacing w:after="0"/>
      <w:ind w:left="1320"/>
    </w:pPr>
    <w:rPr>
      <w:sz w:val="18"/>
    </w:rPr>
  </w:style>
  <w:style w:type="paragraph" w:styleId="TOC9">
    <w:name w:val="toc 9"/>
    <w:basedOn w:val="Normal"/>
    <w:next w:val="Normal"/>
    <w:semiHidden/>
    <w:rsid w:val="004F1701"/>
    <w:pPr>
      <w:tabs>
        <w:tab w:val="right" w:leader="dot" w:pos="8788"/>
      </w:tabs>
      <w:spacing w:after="0"/>
      <w:ind w:left="1540"/>
    </w:pPr>
    <w:rPr>
      <w:sz w:val="18"/>
    </w:rPr>
  </w:style>
  <w:style w:type="paragraph" w:customStyle="1" w:styleId="TOCHeading1">
    <w:name w:val="TOC Heading1"/>
    <w:basedOn w:val="TOC1"/>
    <w:rsid w:val="004F1701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4F1701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styleId="Hyperlink">
    <w:name w:val="Hyperlink"/>
    <w:rsid w:val="00A97D0A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4706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70615"/>
    <w:rPr>
      <w:rFonts w:ascii="Segoe UI" w:hAnsi="Segoe UI" w:cs="Segoe UI"/>
      <w:sz w:val="18"/>
      <w:szCs w:val="18"/>
      <w:lang w:val="en-AU" w:eastAsia="en-US"/>
    </w:rPr>
  </w:style>
  <w:style w:type="character" w:styleId="FollowedHyperlink">
    <w:name w:val="FollowedHyperlink"/>
    <w:basedOn w:val="DefaultParagraphFont"/>
    <w:rsid w:val="008F03C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A595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AA595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5952"/>
    <w:rPr>
      <w:sz w:val="22"/>
      <w:lang w:val="en-AU" w:eastAsia="en-US"/>
    </w:rPr>
  </w:style>
  <w:style w:type="character" w:customStyle="1" w:styleId="CommentSubjectChar">
    <w:name w:val="Comment Subject Char"/>
    <w:basedOn w:val="CommentTextChar"/>
    <w:link w:val="CommentSubject"/>
    <w:rsid w:val="00AA5952"/>
    <w:rPr>
      <w:b/>
      <w:bCs/>
      <w:sz w:val="22"/>
      <w:lang w:val="en-AU" w:eastAsia="en-US"/>
    </w:rPr>
  </w:style>
  <w:style w:type="paragraph" w:styleId="Revision">
    <w:name w:val="Revision"/>
    <w:hidden/>
    <w:uiPriority w:val="99"/>
    <w:semiHidden/>
    <w:rsid w:val="003F77D6"/>
    <w:rPr>
      <w:sz w:val="22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D0462"/>
    <w:rPr>
      <w:color w:val="605E5C"/>
      <w:shd w:val="clear" w:color="auto" w:fill="E1DFDD"/>
    </w:rPr>
  </w:style>
  <w:style w:type="paragraph" w:styleId="BodyText0">
    <w:name w:val="Body Text"/>
    <w:basedOn w:val="Normal"/>
    <w:link w:val="BodyTextChar"/>
    <w:uiPriority w:val="1"/>
    <w:qFormat/>
    <w:rsid w:val="00335594"/>
    <w:pPr>
      <w:widowControl w:val="0"/>
      <w:tabs>
        <w:tab w:val="clear" w:pos="709"/>
      </w:tabs>
      <w:autoSpaceDE w:val="0"/>
      <w:autoSpaceDN w:val="0"/>
      <w:spacing w:before="8" w:after="0"/>
    </w:pPr>
    <w:rPr>
      <w:rFonts w:ascii="Arial" w:eastAsia="Arial" w:hAnsi="Arial" w:cs="Arial"/>
      <w:b/>
      <w:bCs/>
      <w:sz w:val="20"/>
      <w:lang w:val="en-US"/>
    </w:rPr>
  </w:style>
  <w:style w:type="character" w:customStyle="1" w:styleId="BodyTextChar">
    <w:name w:val="Body Text Char"/>
    <w:basedOn w:val="DefaultParagraphFont"/>
    <w:link w:val="BodyText0"/>
    <w:uiPriority w:val="1"/>
    <w:rsid w:val="00335594"/>
    <w:rPr>
      <w:rFonts w:ascii="Arial" w:eastAsia="Arial" w:hAnsi="Arial" w:cs="Arial"/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52960"/>
    <w:rPr>
      <w:color w:val="666666"/>
    </w:rPr>
  </w:style>
  <w:style w:type="paragraph" w:customStyle="1" w:styleId="Default">
    <w:name w:val="Default"/>
    <w:rsid w:val="00433DB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ertification@caa.govt.n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30F3C3E70F34F85CEFCDFBB827A68" ma:contentTypeVersion="0" ma:contentTypeDescription="Create a new document." ma:contentTypeScope="" ma:versionID="e87ab38f19cf393dff17b3b37b9cc61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6139CFE-ECCA-4A74-ABBE-AF1341BEAD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AC7AE8-88AA-4355-870B-20B2657701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2793-3A62-4209-BE10-0F3C19EC70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43C664-11F8-4BC2-8E88-723B333F8B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3E2C68-2CA7-4895-BC73-6B53484B4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478</Words>
  <Characters>2482</Characters>
  <Application>Microsoft Office Word</Application>
  <DocSecurity>0</DocSecurity>
  <Lines>155</Lines>
  <Paragraphs>155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/Exposition Amendment Summary for an Aircraft Maintenance Organisation under Civ</vt:lpstr>
      <vt:lpstr>        Organisation details</vt:lpstr>
      <vt:lpstr>        Changes to exposition</vt:lpstr>
      <vt:lpstr>        Self-assessment</vt:lpstr>
      <vt:lpstr>        </vt:lpstr>
      <vt:lpstr>        Previous application</vt:lpstr>
      <vt:lpstr>        Changes submitted by</vt:lpstr>
      <vt:lpstr>        </vt:lpstr>
    </vt:vector>
  </TitlesOfParts>
  <Company>Civil Aviation Authority</Company>
  <LinksUpToDate>false</LinksUpToDate>
  <CharactersWithSpaces>2805</CharactersWithSpaces>
  <SharedDoc>false</SharedDoc>
  <HLinks>
    <vt:vector size="6" baseType="variant">
      <vt:variant>
        <vt:i4>5177452</vt:i4>
      </vt:variant>
      <vt:variant>
        <vt:i4>0</vt:i4>
      </vt:variant>
      <vt:variant>
        <vt:i4>0</vt:i4>
      </vt:variant>
      <vt:variant>
        <vt:i4>5</vt:i4>
      </vt:variant>
      <vt:variant>
        <vt:lpwstr>mailto:airworthiness@caa.govt.nz?subject=Form%2024019-04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Williams</dc:creator>
  <cp:keywords/>
  <dc:description/>
  <cp:lastModifiedBy>Sarah Tetlow</cp:lastModifiedBy>
  <cp:revision>38</cp:revision>
  <cp:lastPrinted>2019-08-20T20:39:00Z</cp:lastPrinted>
  <dcterms:created xsi:type="dcterms:W3CDTF">2024-08-29T05:04:00Z</dcterms:created>
  <dcterms:modified xsi:type="dcterms:W3CDTF">2024-08-29T21:42:00Z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0x01010015430F3C3E70F34F85CEFCDFBB827A68</vt:lpwstr>
  </property>
  <property fmtid="{D5CDD505-2E9C-101B-9397-08002B2CF9AE}" pid="3" name="ContentType">
    <vt:lpwstr>Document</vt:lpwstr>
  </property>
</Properties>
</file>