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7FC5AA3C" w:rsidR="00C1515D" w:rsidRPr="00C834A4" w:rsidRDefault="000A409D" w:rsidP="00EA48E8">
      <w:pPr>
        <w:spacing w:after="120"/>
        <w:ind w:left="-142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C834A4">
        <w:rPr>
          <w:rFonts w:asciiTheme="minorHAnsi" w:hAnsiTheme="minorHAnsi" w:cstheme="minorHAns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3E37E48" wp14:editId="0FD68189">
            <wp:simplePos x="0" y="0"/>
            <wp:positionH relativeFrom="margin">
              <wp:align>right</wp:align>
            </wp:positionH>
            <wp:positionV relativeFrom="paragraph">
              <wp:posOffset>-748927</wp:posOffset>
            </wp:positionV>
            <wp:extent cx="1340880" cy="746359"/>
            <wp:effectExtent l="0" t="0" r="0" b="0"/>
            <wp:wrapNone/>
            <wp:docPr id="212107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7053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0" cy="74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4A4" w:rsidRPr="00C834A4">
        <w:rPr>
          <w:rFonts w:asciiTheme="minorHAnsi" w:hAnsiTheme="minorHAnsi" w:cstheme="minorHAnsi"/>
          <w:b/>
          <w:bCs/>
          <w:i/>
          <w:iCs/>
          <w:noProof/>
          <w:sz w:val="36"/>
          <w:szCs w:val="36"/>
        </w:rPr>
        <w:t>Part 102 application for amendment of an unmanned aircraft operator certificate</w:t>
      </w:r>
    </w:p>
    <w:tbl>
      <w:tblPr>
        <w:tblW w:w="9639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964D3" w:rsidRPr="00C11DA0" w14:paraId="59742652" w14:textId="77777777" w:rsidTr="006F5994">
        <w:tc>
          <w:tcPr>
            <w:tcW w:w="9639" w:type="dxa"/>
            <w:shd w:val="clear" w:color="auto" w:fill="auto"/>
          </w:tcPr>
          <w:p w14:paraId="2225F7A6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sz w:val="18"/>
                <w:szCs w:val="18"/>
              </w:rPr>
              <w:t>Information for completing this application</w:t>
            </w:r>
          </w:p>
          <w:p w14:paraId="259A694F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Use this form to request an amendment to your organisation’s current operations. </w:t>
            </w:r>
          </w:p>
          <w:p w14:paraId="74BC7D32" w14:textId="70E020EA" w:rsidR="00EA48E8" w:rsidRPr="00EA1306" w:rsidRDefault="00E857CE" w:rsidP="00EC747C">
            <w:pPr>
              <w:pStyle w:val="Bodytext"/>
              <w:spacing w:after="1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ections 1, 2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10</w:t>
            </w:r>
            <w:r w:rsidR="005F2CE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11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and 12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of this 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form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must be completed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 full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for e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very amendment application.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You must also complete any additional sections 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as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required </w:t>
            </w:r>
            <w:r w:rsid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by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section 2.</w:t>
            </w:r>
          </w:p>
          <w:p w14:paraId="707008DB" w14:textId="05C35056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Further instructions and guidance for completing this form are provided in the grey sections. If you require additional space to provide more information, use the blank section provided on pag</w:t>
            </w:r>
            <w:r w:rsidRP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 </w:t>
            </w:r>
            <w:r w:rsid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6</w:t>
            </w:r>
            <w:r w:rsidRP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  <w:p w14:paraId="1510A41C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You must attach the following documentation with this application form: </w:t>
            </w:r>
          </w:p>
          <w:p w14:paraId="3A74850A" w14:textId="14D9A910" w:rsidR="00EA48E8" w:rsidRPr="00EA48E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 </w:t>
            </w:r>
            <w:hyperlink r:id="rId12" w:history="1">
              <w:r w:rsidRPr="00EA48E8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24102-12 – Exposition amendment summary for an unmanned aircraft operator</w:t>
              </w:r>
            </w:hyperlink>
            <w:r w:rsidRPr="00EA48E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form which will help you determine whether an application for amendment is required for the changes you are proposing</w:t>
            </w:r>
            <w:r w:rsidR="00E5520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3209352" w14:textId="1B011D9C" w:rsidR="00EA48E8" w:rsidRPr="00EA48E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An amended exposition as required by Civil Aviation Rule (CAR) 102.11</w:t>
            </w:r>
            <w:r w:rsidR="00E5520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  <w:p w14:paraId="7A9EEAA9" w14:textId="6681F7C0" w:rsidR="00EA48E8" w:rsidRPr="00EA48E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If changing the Person with Primary Responsibility, a completed fit and proper person (FPP) questionnaire </w:t>
            </w:r>
            <w:bookmarkStart w:id="0" w:name="_Hlk192668522"/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hyperlink r:id="rId13" w:history="1">
              <w:r w:rsidR="00976464" w:rsidRPr="00CD71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4472C4" w:themeColor="accent1"/>
                  <w:sz w:val="18"/>
                  <w:szCs w:val="18"/>
                </w:rPr>
                <w:t>CAA 24FPP</w:t>
              </w:r>
            </w:hyperlink>
            <w:bookmarkEnd w:id="0"/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 or declaration form (</w:t>
            </w:r>
            <w:hyperlink r:id="rId14" w:history="1">
              <w:r w:rsidR="00976464" w:rsidRPr="00CD71A2">
                <w:rPr>
                  <w:rStyle w:val="Hyperlink"/>
                  <w:rFonts w:asciiTheme="minorHAnsi" w:hAnsiTheme="minorHAnsi" w:cstheme="minorHAnsi"/>
                  <w:b/>
                  <w:i/>
                  <w:iCs/>
                  <w:color w:val="4472C4" w:themeColor="accent1"/>
                  <w:sz w:val="18"/>
                  <w:szCs w:val="18"/>
                </w:rPr>
                <w:t>CAA 24FPPDEC</w:t>
              </w:r>
            </w:hyperlink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 if nothing has changed since your previous FPP assessment</w:t>
            </w:r>
            <w:r w:rsidR="00E5520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="0097646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3D9D494F" w14:textId="79D3312E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sz w:val="18"/>
                <w:szCs w:val="18"/>
              </w:rPr>
              <w:t>Fees and charges</w:t>
            </w:r>
          </w:p>
          <w:p w14:paraId="5612358A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The assessment of amendment applications is chargeable at the CAA standard hourly rate. Follow the link for information on </w:t>
            </w:r>
            <w:hyperlink r:id="rId15" w:history="1">
              <w:r w:rsidRPr="00EA48E8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</w:rPr>
                <w:t>fees and charges</w:t>
              </w:r>
            </w:hyperlink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39CC0CF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We do not require an advance payment for an amendment application.</w:t>
            </w:r>
          </w:p>
          <w:p w14:paraId="494AE65C" w14:textId="7F9D7839" w:rsidR="00C1515D" w:rsidRPr="00780BD4" w:rsidRDefault="00EA48E8" w:rsidP="006F5994">
            <w:pPr>
              <w:pStyle w:val="Bodytext"/>
              <w:tabs>
                <w:tab w:val="clear" w:pos="567"/>
                <w:tab w:val="left" w:pos="459"/>
              </w:tabs>
              <w:spacing w:after="1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Submit the completed application form and supporting documentation by email to </w:t>
            </w:r>
            <w:hyperlink r:id="rId16" w:history="1">
              <w:r w:rsidRPr="00EA48E8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certification@caa.govt.nz</w:t>
              </w:r>
            </w:hyperlink>
            <w:r w:rsidRPr="00EA48E8">
              <w:rPr>
                <w:rStyle w:val="Hyperlink"/>
                <w:rFonts w:asciiTheme="minorHAnsi" w:hAnsiTheme="minorHAnsi" w:cstheme="minorHAnsi"/>
                <w:bCs/>
                <w:color w:val="auto"/>
                <w:sz w:val="18"/>
                <w:szCs w:val="18"/>
                <w:u w:val="none"/>
              </w:rPr>
              <w:t>.</w:t>
            </w:r>
          </w:p>
        </w:tc>
      </w:tr>
    </w:tbl>
    <w:p w14:paraId="39D6D44C" w14:textId="45F926EF" w:rsidR="00407507" w:rsidRPr="00C11DA0" w:rsidRDefault="00EA48E8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Organisation </w:t>
      </w:r>
      <w:r w:rsidR="00C1515D" w:rsidRPr="00C11DA0">
        <w:rPr>
          <w:rFonts w:asciiTheme="minorHAnsi" w:hAnsiTheme="minorHAnsi" w:cstheme="minorHAnsi"/>
          <w:b/>
        </w:rPr>
        <w:t>d</w:t>
      </w:r>
      <w:r w:rsidR="00407507" w:rsidRPr="00C11DA0">
        <w:rPr>
          <w:rFonts w:asciiTheme="minorHAnsi" w:hAnsiTheme="minorHAnsi" w:cstheme="minorHAnsi"/>
          <w:b/>
        </w:rPr>
        <w:t>etails</w:t>
      </w:r>
    </w:p>
    <w:tbl>
      <w:tblPr>
        <w:tblW w:w="0" w:type="auto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276"/>
        <w:gridCol w:w="1134"/>
        <w:gridCol w:w="850"/>
        <w:gridCol w:w="709"/>
        <w:gridCol w:w="1559"/>
        <w:gridCol w:w="426"/>
        <w:gridCol w:w="283"/>
        <w:gridCol w:w="2507"/>
      </w:tblGrid>
      <w:tr w:rsidR="008156D5" w:rsidRPr="00DB58D7" w14:paraId="674869CF" w14:textId="77777777" w:rsidTr="00C316E8">
        <w:trPr>
          <w:cantSplit/>
          <w:trHeight w:val="408"/>
        </w:trPr>
        <w:tc>
          <w:tcPr>
            <w:tcW w:w="2082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77428546" w14:textId="51599A5E" w:rsidR="008156D5" w:rsidRPr="008156D5" w:rsidRDefault="008156D5" w:rsidP="00EA48E8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56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participant number </w:t>
            </w:r>
          </w:p>
        </w:tc>
        <w:tc>
          <w:tcPr>
            <w:tcW w:w="2693" w:type="dxa"/>
            <w:gridSpan w:val="3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</w:tcPr>
          <w:p w14:paraId="320500F7" w14:textId="5D89B08A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C5B7BAB" w14:textId="7F9686E2" w:rsidR="008156D5" w:rsidRPr="005B5B09" w:rsidRDefault="00EA48E8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</w:t>
            </w:r>
            <w:r w:rsidR="006F5994">
              <w:rPr>
                <w:rFonts w:asciiTheme="minorHAnsi" w:hAnsiTheme="minorHAnsi" w:cstheme="minorHAnsi"/>
                <w:bCs/>
                <w:sz w:val="18"/>
                <w:szCs w:val="18"/>
              </w:rPr>
              <w:t>Zealand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Business Number (NZBN)</w:t>
            </w:r>
          </w:p>
        </w:tc>
        <w:tc>
          <w:tcPr>
            <w:tcW w:w="2790" w:type="dxa"/>
            <w:gridSpan w:val="2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4DFFBED2" w14:textId="39932653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316E8" w:rsidRPr="00DB58D7" w14:paraId="403DCD5F" w14:textId="77777777" w:rsidTr="004B2A44">
        <w:trPr>
          <w:cantSplit/>
          <w:trHeight w:val="408"/>
        </w:trPr>
        <w:tc>
          <w:tcPr>
            <w:tcW w:w="2082" w:type="dxa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  <w:vAlign w:val="center"/>
          </w:tcPr>
          <w:p w14:paraId="5952471E" w14:textId="56FD2E29" w:rsidR="00C316E8" w:rsidRPr="008156D5" w:rsidRDefault="00C316E8" w:rsidP="00EA48E8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Legal name of organisation</w:t>
            </w:r>
          </w:p>
        </w:tc>
        <w:tc>
          <w:tcPr>
            <w:tcW w:w="269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</w:tcPr>
          <w:p w14:paraId="447F2071" w14:textId="6523228B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775" w:type="dxa"/>
            <w:gridSpan w:val="4"/>
            <w:tcBorders>
              <w:top w:val="single" w:sz="36" w:space="0" w:color="D9D9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1F2F214" w14:textId="1F31D18B" w:rsidR="00C316E8" w:rsidRPr="0095333F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strike/>
                <w:noProof/>
                <w:sz w:val="18"/>
                <w:szCs w:val="18"/>
                <w:shd w:val="clear" w:color="auto" w:fill="FFFFFF"/>
              </w:rPr>
            </w:pPr>
          </w:p>
        </w:tc>
      </w:tr>
      <w:tr w:rsidR="002C5710" w:rsidRPr="00DB58D7" w14:paraId="7693F6F7" w14:textId="77777777" w:rsidTr="006C69B5">
        <w:trPr>
          <w:cantSplit/>
          <w:trHeight w:val="408"/>
        </w:trPr>
        <w:tc>
          <w:tcPr>
            <w:tcW w:w="9550" w:type="dxa"/>
            <w:gridSpan w:val="9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678F1134" w14:textId="50262B7D" w:rsidR="002C5710" w:rsidRPr="005B5B09" w:rsidRDefault="002C5710" w:rsidP="002C5710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t>Details of the person who may be contacted for further information</w:t>
            </w:r>
          </w:p>
        </w:tc>
      </w:tr>
      <w:tr w:rsidR="00C316E8" w:rsidRPr="00DB58D7" w14:paraId="505754F1" w14:textId="77777777" w:rsidTr="00C316E8">
        <w:trPr>
          <w:cantSplit/>
          <w:trHeight w:val="408"/>
        </w:trPr>
        <w:tc>
          <w:tcPr>
            <w:tcW w:w="806" w:type="dxa"/>
            <w:tcBorders>
              <w:top w:val="single" w:sz="36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/>
            <w:vAlign w:val="center"/>
          </w:tcPr>
          <w:p w14:paraId="4AE751D1" w14:textId="7777777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2"/>
            <w:tcBorders>
              <w:top w:val="single" w:sz="36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E6DE166" w14:textId="37EB75EA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9692CDA" w14:textId="7777777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Phone</w:t>
            </w: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5E6480D8" w14:textId="6C84A644" w:rsidR="00C316E8" w:rsidRDefault="00C316E8" w:rsidP="00754572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E3541DB" w14:textId="0082E536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6AF4E739" w14:textId="1AE5C53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C5710" w:rsidRPr="00DB58D7" w14:paraId="02CD88F9" w14:textId="77777777" w:rsidTr="004B2A44">
        <w:trPr>
          <w:cantSplit/>
          <w:trHeight w:val="274"/>
        </w:trPr>
        <w:tc>
          <w:tcPr>
            <w:tcW w:w="9550" w:type="dxa"/>
            <w:gridSpan w:val="9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17611774" w14:textId="04A49569" w:rsidR="002C5710" w:rsidRPr="002C5710" w:rsidRDefault="002C5710" w:rsidP="00E55207">
            <w:pPr>
              <w:pStyle w:val="Bodytext"/>
              <w:spacing w:after="12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lastRenderedPageBreak/>
              <w:t>Only</w:t>
            </w:r>
            <w:r w:rsidR="00EC747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provide the details below when</w:t>
            </w: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changes are being made.</w:t>
            </w:r>
          </w:p>
        </w:tc>
      </w:tr>
      <w:tr w:rsidR="008156D5" w:rsidRPr="00DB58D7" w14:paraId="480C4428" w14:textId="77777777" w:rsidTr="004B2A44">
        <w:trPr>
          <w:cantSplit/>
          <w:trHeight w:val="1975"/>
        </w:trPr>
        <w:tc>
          <w:tcPr>
            <w:tcW w:w="2082" w:type="dxa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hideMark/>
          </w:tcPr>
          <w:p w14:paraId="01E11CB7" w14:textId="3ED1ADC9" w:rsidR="00C90BCD" w:rsidRDefault="00E06D86" w:rsidP="00EA48E8">
            <w:pPr>
              <w:pStyle w:val="Bodytext"/>
              <w:spacing w:after="6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156D5"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ddress for </w:t>
            </w:r>
            <w:r w:rsidR="008156D5" w:rsidRPr="00D0658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156D5"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ervice </w:t>
            </w:r>
          </w:p>
          <w:p w14:paraId="68388EF1" w14:textId="7F98A9A8" w:rsidR="008156D5" w:rsidRPr="005B5B09" w:rsidRDefault="00976464" w:rsidP="00EA48E8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976464">
              <w:rPr>
                <w:rFonts w:asciiTheme="minorHAnsi" w:hAnsiTheme="minorHAnsi" w:cstheme="minorHAnsi"/>
                <w:i/>
                <w:sz w:val="17"/>
                <w:szCs w:val="17"/>
              </w:rPr>
              <w:t>Civil Aviation Act 2023, section 73, requires applicants to provide an address for service in New Zealand (ie, a physical address) and to promptly notify the Director of any changes</w:t>
            </w:r>
            <w:r w:rsidR="008156D5"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hideMark/>
          </w:tcPr>
          <w:p w14:paraId="43875784" w14:textId="48AAAC21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3A3541D0" w14:textId="1595C331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Postal </w:t>
            </w:r>
            <w:r w:rsidRPr="00D0658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ddress 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(if different from </w:t>
            </w:r>
            <w:r w:rsidRPr="00D0658F">
              <w:rPr>
                <w:rFonts w:asciiTheme="minorHAnsi" w:hAnsiTheme="minorHAnsi" w:cstheme="minorHAnsi"/>
                <w:i/>
                <w:sz w:val="17"/>
                <w:szCs w:val="17"/>
              </w:rPr>
              <w:t>a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ddress for </w:t>
            </w:r>
            <w:r w:rsidRPr="00D0658F">
              <w:rPr>
                <w:rFonts w:asciiTheme="minorHAnsi" w:hAnsiTheme="minorHAnsi" w:cstheme="minorHAnsi"/>
                <w:i/>
                <w:sz w:val="17"/>
                <w:szCs w:val="17"/>
              </w:rPr>
              <w:t>s</w:t>
            </w:r>
            <w:r w:rsidRPr="007F4600">
              <w:rPr>
                <w:rFonts w:asciiTheme="minorHAnsi" w:hAnsiTheme="minorHAnsi" w:cstheme="minorHAnsi"/>
                <w:i/>
                <w:sz w:val="17"/>
                <w:szCs w:val="17"/>
              </w:rPr>
              <w:t>ervice)</w:t>
            </w:r>
          </w:p>
        </w:tc>
        <w:tc>
          <w:tcPr>
            <w:tcW w:w="2790" w:type="dxa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</w:tcPr>
          <w:p w14:paraId="5CD08F09" w14:textId="43D692C1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C5710" w:rsidRPr="00DB58D7" w14:paraId="446CF467" w14:textId="77777777" w:rsidTr="004B2A44">
        <w:trPr>
          <w:cantSplit/>
          <w:trHeight w:val="631"/>
        </w:trPr>
        <w:tc>
          <w:tcPr>
            <w:tcW w:w="2082" w:type="dxa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297E908" w14:textId="4D42C331" w:rsidR="002C5710" w:rsidRDefault="002C5710" w:rsidP="00EA48E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Organisation phone number</w:t>
            </w:r>
          </w:p>
        </w:tc>
        <w:tc>
          <w:tcPr>
            <w:tcW w:w="2693" w:type="dxa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</w:tcPr>
          <w:p w14:paraId="38D3A8E8" w14:textId="0426EB4A" w:rsidR="002C5710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B038D52" w14:textId="53454A93" w:rsidR="002C5710" w:rsidRPr="007F4600" w:rsidRDefault="002C5710" w:rsidP="0052675D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Organisation email</w:t>
            </w:r>
          </w:p>
        </w:tc>
        <w:tc>
          <w:tcPr>
            <w:tcW w:w="2790" w:type="dxa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</w:tcPr>
          <w:p w14:paraId="42514FBE" w14:textId="641D15BA" w:rsidR="002C5710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3F5882D" w14:textId="3E20B1CE" w:rsidR="006C3BFC" w:rsidRPr="00C11DA0" w:rsidRDefault="006F5994" w:rsidP="00527213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 changes are you applying for? (select all applicable)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701"/>
        <w:gridCol w:w="3183"/>
      </w:tblGrid>
      <w:tr w:rsidR="0054066B" w:rsidRPr="00DB58D7" w14:paraId="1C3061A3" w14:textId="77777777" w:rsidTr="006F5994">
        <w:trPr>
          <w:cantSplit/>
          <w:trHeight w:val="408"/>
        </w:trPr>
        <w:tc>
          <w:tcPr>
            <w:tcW w:w="664" w:type="dxa"/>
            <w:tcBorders>
              <w:top w:val="single" w:sz="36" w:space="0" w:color="D9D9D9" w:themeColor="background1" w:themeShade="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897DC5" w14:textId="64614262" w:rsidR="0054066B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423305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36" w:space="0" w:color="D9D9D9"/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41300002" w14:textId="175597F5" w:rsidR="0054066B" w:rsidRPr="006F5994" w:rsidRDefault="0095333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 for Service</w:t>
            </w:r>
          </w:p>
        </w:tc>
        <w:tc>
          <w:tcPr>
            <w:tcW w:w="3183" w:type="dxa"/>
            <w:tcBorders>
              <w:top w:val="single" w:sz="36" w:space="0" w:color="D9D9D9"/>
              <w:left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15B71FA" w14:textId="128C2A7B" w:rsidR="0054066B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9533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6F5994" w:rsidRPr="00DB58D7" w14:paraId="0C326138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988476" w14:textId="421B3CA1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4770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97D22BA" w14:textId="56D811BC" w:rsidR="006F5994" w:rsidRPr="006F5994" w:rsidRDefault="0095333F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Base of Operation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0AA314F" w14:textId="35DBCBCA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6F5994" w:rsidRPr="00DB58D7" w14:paraId="771FA527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FE2BD" w14:textId="5C01D770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903935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8EA25C1" w14:textId="3A6023DB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Trading Names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9B746B0" w14:textId="727C8E75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6F5994" w:rsidRPr="00DB58D7" w14:paraId="77E74DBC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265FDC" w14:textId="787CE5D3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414863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7B383630" w14:textId="6695688C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Privileges of the certificate (permitted operations)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683C347" w14:textId="468CC8E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6F5994" w:rsidRPr="00DB58D7" w14:paraId="2EA4E94D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64E03C0E" w14:textId="505C2BE5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216751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96CBF61" w14:textId="296CB47A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Geographical Areas of Operation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BF69AFF" w14:textId="7955F1C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6F5994" w:rsidRPr="00DB58D7" w14:paraId="3FAB85ED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5FBD28" w14:textId="7C2A00C1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215428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9E857EF" w14:textId="641CA768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Persons with Responsibilities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18252B3" w14:textId="3EA80634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6F5994" w:rsidRPr="00DB58D7" w14:paraId="6AB6015F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2CC51B" w14:textId="5E1BD241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68356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3B9290B9" w14:textId="5BB572C7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Unmanned Aircraft Authorised for Use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C6EE70" w14:textId="38053C8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</w:tr>
      <w:tr w:rsidR="006F5994" w:rsidRPr="00DB58D7" w14:paraId="57128B3A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60E275" w14:textId="7BD8089E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94858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5DC74A1" w14:textId="5704EB14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Service Providers (</w:t>
            </w:r>
            <w:r w:rsidR="002338E6" w:rsidRPr="006F5994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, training provider, maintenance provider)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572FAF5" w14:textId="5BFD4713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6F5994" w:rsidRPr="00DB58D7" w14:paraId="5BAA1140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2FBE51" w14:textId="50E040FA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079040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CA50762" w14:textId="5487A5F8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Limitations and Conditions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2193243" w14:textId="2C9C6C6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6F5994" w:rsidRPr="00DB58D7" w14:paraId="28977242" w14:textId="77777777" w:rsidTr="006F5994">
        <w:trPr>
          <w:cantSplit/>
          <w:trHeight w:val="408"/>
        </w:trPr>
        <w:tc>
          <w:tcPr>
            <w:tcW w:w="664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8B2AD7" w14:textId="1D6D09BD" w:rsidR="006F5994" w:rsidRPr="006F5994" w:rsidRDefault="00444F13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56962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01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E683E9A" w14:textId="475CF1E5" w:rsidR="006F5994" w:rsidRPr="000613AF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 changes not listed above</w:t>
            </w:r>
          </w:p>
        </w:tc>
        <w:tc>
          <w:tcPr>
            <w:tcW w:w="318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67A7A6" w14:textId="2A130408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detail</w:t>
            </w:r>
            <w:r w:rsidR="002338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6F59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below</w:t>
            </w:r>
          </w:p>
        </w:tc>
      </w:tr>
      <w:tr w:rsidR="006F5994" w:rsidRPr="00DB58D7" w14:paraId="5002035C" w14:textId="77777777" w:rsidTr="006F5994">
        <w:trPr>
          <w:cantSplit/>
          <w:trHeight w:val="408"/>
        </w:trPr>
        <w:tc>
          <w:tcPr>
            <w:tcW w:w="9548" w:type="dxa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0002115" w14:textId="432EEA91" w:rsidR="006F5994" w:rsidRPr="00F32B0D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Provide </w:t>
            </w:r>
            <w:r w:rsidR="005F2CEA"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 </w:t>
            </w:r>
            <w:r w:rsidR="005F2CE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summary</w:t>
            </w:r>
            <w:r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 the changes you are requesting</w:t>
            </w:r>
            <w:r w:rsidR="00EC74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this amendment</w:t>
            </w:r>
          </w:p>
        </w:tc>
      </w:tr>
      <w:tr w:rsidR="006F5994" w:rsidRPr="00DB58D7" w14:paraId="1E0484E5" w14:textId="77777777" w:rsidTr="000F0ADD">
        <w:trPr>
          <w:cantSplit/>
          <w:trHeight w:val="408"/>
        </w:trPr>
        <w:tc>
          <w:tcPr>
            <w:tcW w:w="9548" w:type="dxa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C4CCFCB" w14:textId="40AEFF7B" w:rsidR="006F5994" w:rsidRDefault="00C316E8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14:paraId="7FD09CE1" w14:textId="77777777" w:rsidR="00E06D86" w:rsidRDefault="00E06D86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BC7C1A" w14:textId="77777777" w:rsid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6C339B" w14:textId="719468AC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2651C32" w14:textId="46E9C4CA" w:rsidR="00E06D86" w:rsidRDefault="002338E6" w:rsidP="00E06D8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 base of operation</w:t>
      </w:r>
      <w:r w:rsidR="0095333F">
        <w:rPr>
          <w:rFonts w:asciiTheme="minorHAnsi" w:hAnsiTheme="minorHAnsi" w:cstheme="minorHAnsi"/>
          <w:b/>
        </w:rPr>
        <w:t xml:space="preserve"> and/or</w:t>
      </w:r>
      <w:r>
        <w:rPr>
          <w:rFonts w:asciiTheme="minorHAnsi" w:hAnsiTheme="minorHAnsi" w:cstheme="minorHAnsi"/>
          <w:b/>
        </w:rPr>
        <w:t xml:space="preserve"> trading name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2338E6" w:rsidRPr="006F5994" w14:paraId="38B7D057" w14:textId="77777777" w:rsidTr="00E44A67">
        <w:trPr>
          <w:cantSplit/>
          <w:trHeight w:val="408"/>
        </w:trPr>
        <w:tc>
          <w:tcPr>
            <w:tcW w:w="9548" w:type="dxa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A0DA676" w14:textId="5D5B82D4" w:rsidR="002338E6" w:rsidRPr="002338E6" w:rsidRDefault="002338E6" w:rsidP="00E44A67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Provide details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 your new base of operation</w:t>
            </w:r>
            <w:r w:rsidR="009533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and/or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trading name. </w:t>
            </w:r>
          </w:p>
        </w:tc>
      </w:tr>
      <w:tr w:rsidR="002338E6" w:rsidRPr="006F5994" w14:paraId="34599948" w14:textId="77777777" w:rsidTr="00E44A6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EC05A6A" w14:textId="575E5F46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6F5994" w14:paraId="5B85E91A" w14:textId="77777777" w:rsidTr="00E44A6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C5A33E6" w14:textId="0F5E3EC0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5E6B5A" w14:paraId="7E650288" w14:textId="77777777" w:rsidTr="00E44A6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B4C6FAD" w14:textId="09B5B0AA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5E6B5A" w14:paraId="367ED7EC" w14:textId="77777777" w:rsidTr="00E44A6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41F0E93" w14:textId="37F998C9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CC89889" w14:textId="52FF8EB3" w:rsidR="00E06D86" w:rsidRPr="00E06D86" w:rsidRDefault="006F5994" w:rsidP="00E06D8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</w:t>
      </w:r>
      <w:r w:rsidR="00E15727">
        <w:rPr>
          <w:rFonts w:asciiTheme="minorHAnsi" w:hAnsiTheme="minorHAnsi" w:cstheme="minorHAnsi"/>
          <w:b/>
        </w:rPr>
        <w:t xml:space="preserve"> of</w:t>
      </w:r>
      <w:r>
        <w:rPr>
          <w:rFonts w:asciiTheme="minorHAnsi" w:hAnsiTheme="minorHAnsi" w:cstheme="minorHAnsi"/>
          <w:b/>
        </w:rPr>
        <w:t xml:space="preserve"> privileges of the certificate (permitted operations)</w:t>
      </w:r>
      <w:r w:rsidR="00E06D86">
        <w:rPr>
          <w:rFonts w:asciiTheme="minorHAnsi" w:hAnsiTheme="minorHAnsi" w:cstheme="minorHAnsi"/>
          <w:b/>
        </w:rPr>
        <w:t xml:space="preserve"> 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6F5994" w:rsidRPr="00DB58D7" w14:paraId="5EDF8E74" w14:textId="77777777" w:rsidTr="00FC3137">
        <w:trPr>
          <w:cantSplit/>
          <w:trHeight w:val="408"/>
        </w:trPr>
        <w:tc>
          <w:tcPr>
            <w:tcW w:w="9548" w:type="dxa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4E3FE841" w14:textId="7310D741" w:rsidR="00E06D86" w:rsidRDefault="006F5994" w:rsidP="00E06D86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details of the changes you are proposing to the privileges of your certificate</w:t>
            </w:r>
            <w:r w:rsidR="00E06D8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</w:p>
          <w:p w14:paraId="20079B5A" w14:textId="71828B37" w:rsidR="006F5994" w:rsidRPr="006F5994" w:rsidRDefault="006F5994" w:rsidP="00E06D86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E06D86"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e.g.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request to add/remove </w:t>
            </w:r>
            <w:r w:rsidR="00CE593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night operation privilege)</w:t>
            </w:r>
          </w:p>
        </w:tc>
      </w:tr>
      <w:tr w:rsidR="006F5994" w:rsidRPr="00DB58D7" w14:paraId="64A174E5" w14:textId="77777777" w:rsidTr="006F5994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DF900D3" w14:textId="78E46F72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2039FDDB" w14:textId="77777777" w:rsidTr="006F5994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D01FC55" w14:textId="4F52FD93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0FC03843" w14:textId="77777777" w:rsidTr="006F5994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7EC4FDB" w14:textId="75612F73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4E65462C" w14:textId="77777777" w:rsidTr="006F5994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D50C367" w14:textId="6A755600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754337F" w14:textId="77777777" w:rsidR="006F5994" w:rsidRDefault="006F5994" w:rsidP="006F5994">
      <w:pPr>
        <w:pStyle w:val="Bodytext"/>
        <w:keepNext/>
        <w:keepLines/>
        <w:widowControl w:val="0"/>
        <w:spacing w:before="360" w:after="120"/>
        <w:rPr>
          <w:rFonts w:asciiTheme="minorHAnsi" w:hAnsiTheme="minorHAnsi" w:cstheme="minorHAnsi"/>
          <w:b/>
        </w:rPr>
      </w:pPr>
    </w:p>
    <w:p w14:paraId="679CEB37" w14:textId="77777777" w:rsidR="006F5994" w:rsidRDefault="006F5994" w:rsidP="006F5994">
      <w:pPr>
        <w:pStyle w:val="Bodytext"/>
        <w:keepNext/>
        <w:keepLines/>
        <w:widowControl w:val="0"/>
        <w:spacing w:before="360" w:after="120"/>
        <w:rPr>
          <w:rFonts w:asciiTheme="minorHAnsi" w:hAnsiTheme="minorHAnsi" w:cstheme="minorHAnsi"/>
          <w:b/>
        </w:rPr>
      </w:pPr>
    </w:p>
    <w:p w14:paraId="390F9F8D" w14:textId="6A1D56A1" w:rsidR="006F5994" w:rsidRPr="00C11DA0" w:rsidRDefault="006F5994" w:rsidP="006F5994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Change of geographical areas of operation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7513"/>
        <w:gridCol w:w="804"/>
      </w:tblGrid>
      <w:tr w:rsidR="006F5994" w:rsidRPr="00DB58D7" w14:paraId="2DAC04D7" w14:textId="77777777" w:rsidTr="001372BB">
        <w:trPr>
          <w:cantSplit/>
          <w:trHeight w:val="408"/>
        </w:trPr>
        <w:tc>
          <w:tcPr>
            <w:tcW w:w="9548" w:type="dxa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C3FC643" w14:textId="77777777" w:rsid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 may apply to operate anywhere within New Zealand or nominate a specific area/location of operation. Your application can be supported by providing drawings or maps that define the boundaries of the proposed operational area.</w:t>
            </w:r>
          </w:p>
          <w:p w14:paraId="7759089A" w14:textId="51FBFB24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The Civil Aviation Authority can only approve operations over New Zealand or within 12 nautical miles (</w:t>
            </w:r>
            <w:r w:rsidR="00CE593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 of New Zealand’s shoreline (New Zealand’s territorial waters) unless additional ICAO requirements are met.</w:t>
            </w:r>
          </w:p>
        </w:tc>
      </w:tr>
      <w:tr w:rsidR="006F5994" w:rsidRPr="00DB58D7" w14:paraId="014A6FE7" w14:textId="77777777" w:rsidTr="006F5994">
        <w:trPr>
          <w:cantSplit/>
          <w:trHeight w:val="408"/>
        </w:trPr>
        <w:tc>
          <w:tcPr>
            <w:tcW w:w="1231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F08C427" w14:textId="5A0B1BAC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Tick the relevant box</w:t>
            </w:r>
          </w:p>
        </w:tc>
        <w:tc>
          <w:tcPr>
            <w:tcW w:w="7513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9FA76" w14:textId="67742531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to operate anywhere within New Zealand territorial waters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B42808D" w14:textId="0E79956F" w:rsidR="006F5994" w:rsidRPr="006F5994" w:rsidRDefault="00444F13" w:rsidP="006F5994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579720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481E5ABB" w14:textId="77777777" w:rsidTr="006F5994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A62C87D" w14:textId="77777777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3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B21696" w14:textId="18DAA2E9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Approval to operate in a specific area/location of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operation within New Zealand territorial waters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FB399C2" w14:textId="6B2C4F85" w:rsidR="006F5994" w:rsidRPr="006F5994" w:rsidRDefault="00444F13" w:rsidP="006F5994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8254754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35C218F8" w14:textId="77777777" w:rsidTr="006F5994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67E3EB4" w14:textId="77777777" w:rsidR="006F5994" w:rsidRPr="005E6B5A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385CE7" w14:textId="0A2B7C9B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to operate more than 12</w:t>
            </w:r>
            <w:r w:rsidR="00CE5939">
              <w:rPr>
                <w:rFonts w:asciiTheme="minorHAnsi" w:hAnsiTheme="minorHAnsi" w:cstheme="minorHAnsi"/>
                <w:sz w:val="18"/>
                <w:szCs w:val="18"/>
              </w:rPr>
              <w:t xml:space="preserve"> NM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from New Zealand’s shores (CAA will discuss additional ICAO requirements that you will need to meet)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F8B8034" w14:textId="756F8B7C" w:rsidR="006F5994" w:rsidRPr="005E6B5A" w:rsidRDefault="00444F13" w:rsidP="006F5994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013567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172D998" w14:textId="466AC328" w:rsidR="006F5994" w:rsidRPr="00C11DA0" w:rsidRDefault="006F5994" w:rsidP="006F5994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 of persons with responsibilities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126"/>
        <w:gridCol w:w="5387"/>
        <w:gridCol w:w="804"/>
      </w:tblGrid>
      <w:tr w:rsidR="006F5994" w:rsidRPr="00DB58D7" w14:paraId="31D4065A" w14:textId="77777777" w:rsidTr="001372BB">
        <w:trPr>
          <w:cantSplit/>
          <w:trHeight w:val="408"/>
        </w:trPr>
        <w:tc>
          <w:tcPr>
            <w:tcW w:w="1231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8F3BA9E" w14:textId="77777777" w:rsidR="006F5994" w:rsidRPr="006F5994" w:rsidRDefault="006F5994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Tick the relevant box</w:t>
            </w:r>
          </w:p>
        </w:tc>
        <w:tc>
          <w:tcPr>
            <w:tcW w:w="7513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4AE6D0" w14:textId="1CB83CA8" w:rsidR="006F5994" w:rsidRPr="006F5994" w:rsidRDefault="006F5994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Changing the person with primary responsibility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98581DF" w14:textId="5CAB3656" w:rsidR="006F5994" w:rsidRPr="006F5994" w:rsidRDefault="00444F13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51745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088DB64C" w14:textId="77777777" w:rsidTr="001372BB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930591B" w14:textId="77777777" w:rsidR="006F5994" w:rsidRPr="005E6B5A" w:rsidRDefault="006F5994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D7479D" w14:textId="7068771B" w:rsidR="006F5994" w:rsidRPr="006F5994" w:rsidRDefault="006F5994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Changing or adding person(s) having control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3E30D9B" w14:textId="46F0A233" w:rsidR="006F5994" w:rsidRPr="005E6B5A" w:rsidRDefault="00444F13" w:rsidP="001372BB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104324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230906F4" w14:textId="77777777" w:rsidTr="00386001">
        <w:trPr>
          <w:cantSplit/>
          <w:trHeight w:val="408"/>
        </w:trPr>
        <w:tc>
          <w:tcPr>
            <w:tcW w:w="9548" w:type="dxa"/>
            <w:gridSpan w:val="4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14AF457A" w14:textId="72CA9DBF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separate FPP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questionnaire </w:t>
            </w:r>
            <w:hyperlink r:id="rId17" w:history="1">
              <w:r w:rsidR="00444F13" w:rsidRPr="00CD71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4472C4" w:themeColor="accent1"/>
                  <w:sz w:val="18"/>
                  <w:szCs w:val="18"/>
                </w:rPr>
                <w:t>CAA 24FPP</w:t>
              </w:r>
            </w:hyperlink>
            <w:r w:rsidRPr="006F59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 declaration </w:t>
            </w:r>
            <w:hyperlink r:id="rId18" w:history="1">
              <w:r w:rsidR="00444F13" w:rsidRPr="00CD71A2">
                <w:rPr>
                  <w:rStyle w:val="Hyperlink"/>
                  <w:rFonts w:asciiTheme="minorHAnsi" w:hAnsiTheme="minorHAnsi" w:cstheme="minorHAnsi"/>
                  <w:b/>
                  <w:i/>
                  <w:iCs/>
                  <w:color w:val="4472C4" w:themeColor="accent1"/>
                  <w:sz w:val="18"/>
                  <w:szCs w:val="18"/>
                </w:rPr>
                <w:t>CAA 24FPPDEC</w:t>
              </w:r>
            </w:hyperlink>
            <w:r w:rsidRPr="006F59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 a current CV must accompany this amendment application for the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Pr="006F59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erson with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Pr="006F59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rimary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r</w:t>
            </w:r>
            <w:r w:rsidRPr="006F5994">
              <w:rPr>
                <w:rFonts w:asciiTheme="minorHAnsi" w:hAnsiTheme="minorHAnsi" w:cstheme="minorHAnsi"/>
                <w:i/>
                <w:sz w:val="18"/>
                <w:szCs w:val="18"/>
              </w:rPr>
              <w:t>esponsibility.</w:t>
            </w:r>
          </w:p>
        </w:tc>
      </w:tr>
      <w:tr w:rsidR="006F5994" w:rsidRPr="00DB58D7" w14:paraId="339E4DA0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5C955F" w14:textId="130A5A7D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person with primary responsibility</w:t>
            </w:r>
          </w:p>
        </w:tc>
        <w:tc>
          <w:tcPr>
            <w:tcW w:w="6191" w:type="dxa"/>
            <w:gridSpan w:val="2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5175E9FC" w14:textId="39AEEDA1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195C87E0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B14CE3D" w14:textId="3A3DF97E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CAA participant number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6191" w:type="dxa"/>
            <w:gridSpan w:val="2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4671DDF3" w14:textId="3593BF1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446FB25C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D552A0" w14:textId="3A0871EF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Title/role within the organisation (e</w:t>
            </w:r>
            <w:r w:rsidR="00C316E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C316E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Chief Pilot)</w:t>
            </w:r>
          </w:p>
        </w:tc>
        <w:tc>
          <w:tcPr>
            <w:tcW w:w="6191" w:type="dxa"/>
            <w:gridSpan w:val="2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74177EFD" w14:textId="0833B34E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03A44EA6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1A5668" w14:textId="3273F267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person having control</w:t>
            </w:r>
          </w:p>
        </w:tc>
        <w:tc>
          <w:tcPr>
            <w:tcW w:w="6191" w:type="dxa"/>
            <w:gridSpan w:val="2"/>
            <w:tcBorders>
              <w:top w:val="single" w:sz="36" w:space="0" w:color="D9D9D9" w:themeColor="background1" w:themeShade="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43112424" w14:textId="20B964E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571CAF1A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F76982" w14:textId="2DA7E87E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CAA participant number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6191" w:type="dxa"/>
            <w:gridSpan w:val="2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0E0E5698" w14:textId="38EAA44C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23F7FA1A" w14:textId="77777777" w:rsidTr="00E55207">
        <w:trPr>
          <w:cantSplit/>
          <w:trHeight w:val="408"/>
        </w:trPr>
        <w:tc>
          <w:tcPr>
            <w:tcW w:w="3357" w:type="dxa"/>
            <w:gridSpan w:val="2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BEB1DCB" w14:textId="504BC45C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Title/role within the organisation (e</w:t>
            </w:r>
            <w:r w:rsidR="00C316E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C316E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Chief Executive Officer)</w:t>
            </w:r>
          </w:p>
        </w:tc>
        <w:tc>
          <w:tcPr>
            <w:tcW w:w="6191" w:type="dxa"/>
            <w:gridSpan w:val="2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043C9A4C" w14:textId="520708EF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0881C04" w14:textId="66FE5607" w:rsidR="006F5994" w:rsidRPr="00C11DA0" w:rsidRDefault="006F5994" w:rsidP="006F5994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 of unmanned aircraft authorised for use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764"/>
        <w:gridCol w:w="2764"/>
        <w:gridCol w:w="1938"/>
      </w:tblGrid>
      <w:tr w:rsidR="006F5994" w:rsidRPr="00DB58D7" w14:paraId="36A82887" w14:textId="77777777" w:rsidTr="009B6544">
        <w:trPr>
          <w:cantSplit/>
          <w:trHeight w:val="408"/>
        </w:trPr>
        <w:tc>
          <w:tcPr>
            <w:tcW w:w="9548" w:type="dxa"/>
            <w:gridSpan w:val="4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97DCCE7" w14:textId="77777777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You must list any aircraft you intend adding or removing from your operations.</w:t>
            </w:r>
          </w:p>
          <w:p w14:paraId="02703C78" w14:textId="52D7EE90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Unless applying for an aircraft type approval, list each individual aircraft you want to add and provide a unique </w:t>
            </w:r>
            <w:r w:rsidR="00E70946"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identification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number or the manufacturer’s serial number for each of those aircraft in the fields below.</w:t>
            </w:r>
          </w:p>
          <w:p w14:paraId="069253DE" w14:textId="3A541029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aircraft type approvals, list each aircraft type and provide a separate aircraft register with your application which lists each individual aircraft and its unique identification number or manufacturer’s serial number.</w:t>
            </w:r>
          </w:p>
        </w:tc>
      </w:tr>
      <w:tr w:rsidR="006F5994" w:rsidRPr="00DB58D7" w14:paraId="5E303617" w14:textId="77777777" w:rsidTr="00940C90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6701C9" w14:textId="4036746F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Manufacturer</w:t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42110560" w14:textId="1933BEB5" w:rsidR="006F5994" w:rsidRPr="005E6B5A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Model/type</w:t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E87CD37" w14:textId="77777777" w:rsid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Serial number/unique identifier</w:t>
            </w:r>
          </w:p>
          <w:p w14:paraId="2EBC625F" w14:textId="214D0069" w:rsidR="006F5994" w:rsidRP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(leave this field blank for type approvals only)</w:t>
            </w:r>
          </w:p>
        </w:tc>
        <w:tc>
          <w:tcPr>
            <w:tcW w:w="193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C16B526" w14:textId="4E6F4B90" w:rsidR="006F5994" w:rsidRPr="00940C90" w:rsidRDefault="00940C90" w:rsidP="00940C90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bCs/>
                <w:sz w:val="18"/>
                <w:szCs w:val="18"/>
              </w:rPr>
              <w:t>Adding</w:t>
            </w:r>
            <w:r w:rsidR="000910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 </w:t>
            </w:r>
            <w:r w:rsidRPr="00940C90">
              <w:rPr>
                <w:rFonts w:asciiTheme="minorHAnsi" w:hAnsiTheme="minorHAnsi" w:cstheme="minorHAnsi"/>
                <w:bCs/>
                <w:sz w:val="18"/>
                <w:szCs w:val="18"/>
              </w:rPr>
              <w:t>removing</w:t>
            </w:r>
          </w:p>
        </w:tc>
      </w:tr>
      <w:tr w:rsidR="006F5994" w:rsidRPr="00DB58D7" w14:paraId="60D7B76D" w14:textId="77777777" w:rsidTr="00E55207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6C27A010" w14:textId="74444A0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02A3CAF3" w14:textId="7AD9116F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4734863D" w14:textId="747ECB54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1956524406"/>
            <w:placeholder>
              <w:docPart w:val="7B36E7D3F4E84801BBBABBD53653DFB4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938" w:type="dxa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450EB8E3" w14:textId="512EE529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noProof/>
                    <w:sz w:val="18"/>
                    <w:szCs w:val="18"/>
                    <w:shd w:val="clear" w:color="auto" w:fill="FFFFFF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1EF624EA" w14:textId="77777777" w:rsidTr="00E55207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4EA4BE11" w14:textId="3F4B470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4F1EB459" w14:textId="5F79BDCB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211C7A7A" w14:textId="05A6A9B2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1173485147"/>
            <w:placeholder>
              <w:docPart w:val="16879A9C20674E7EB38BBADDCE9D96D7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938" w:type="dxa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5C936E2A" w14:textId="2440FBBA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noProof/>
                    <w:sz w:val="18"/>
                    <w:szCs w:val="18"/>
                    <w:shd w:val="clear" w:color="auto" w:fill="FFFFFF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1815B286" w14:textId="77777777" w:rsidTr="00E55207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63F2EECF" w14:textId="45F0DEF0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675E1042" w14:textId="5C730E0E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79C0782D" w14:textId="0560B00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506436461"/>
            <w:placeholder>
              <w:docPart w:val="2DB743C22546477AB21BBC8F47D8A5D6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938" w:type="dxa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67CF55A6" w14:textId="5823DA0F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3BFFF78A" w14:textId="77777777" w:rsidTr="00E55207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7AD30670" w14:textId="44A57FA5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0CAAF6BE" w14:textId="44EF0BD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15C89AD6" w14:textId="694DEF08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D9D9D9" w:themeFill="background1" w:themeFillShade="D9"/>
            </w:rPr>
            <w:id w:val="1818752053"/>
            <w:placeholder>
              <w:docPart w:val="EC0D794AD3034B0D9A1EE35587F7CDE3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>
            <w:rPr>
              <w:shd w:val="clear" w:color="auto" w:fill="FFFFFF"/>
            </w:rPr>
          </w:sdtEndPr>
          <w:sdtContent>
            <w:tc>
              <w:tcPr>
                <w:tcW w:w="1938" w:type="dxa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4BE8C5FA" w14:textId="78BD4CAC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7FFB254B" w14:textId="77777777" w:rsidTr="00E55207">
        <w:trPr>
          <w:cantSplit/>
          <w:trHeight w:val="408"/>
        </w:trPr>
        <w:tc>
          <w:tcPr>
            <w:tcW w:w="2082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317A4B25" w14:textId="1C1EAA5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4" w:space="0" w:color="D9D9D9"/>
            </w:tcBorders>
            <w:shd w:val="clear" w:color="auto" w:fill="auto"/>
          </w:tcPr>
          <w:p w14:paraId="3BA18EDA" w14:textId="21A658BA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4" w:space="0" w:color="D9D9D9"/>
            </w:tcBorders>
            <w:shd w:val="clear" w:color="auto" w:fill="auto"/>
          </w:tcPr>
          <w:p w14:paraId="3FF22051" w14:textId="6DD7F4B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826173802"/>
            <w:placeholder>
              <w:docPart w:val="C4D8D49F53F440DE808C919319D0ED1F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938" w:type="dxa"/>
                <w:tcBorders>
                  <w:top w:val="single" w:sz="6" w:space="0" w:color="D9D9D9"/>
                  <w:left w:val="single" w:sz="4" w:space="0" w:color="D9D9D9"/>
                  <w:bottom w:val="single" w:sz="36" w:space="0" w:color="D9D9D9"/>
                  <w:right w:val="single" w:sz="36" w:space="0" w:color="D9D9D9"/>
                </w:tcBorders>
                <w:shd w:val="clear" w:color="auto" w:fill="auto"/>
              </w:tcPr>
              <w:p w14:paraId="46CEA0C9" w14:textId="2B81AD16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</w:tbl>
    <w:p w14:paraId="1C572664" w14:textId="77777777" w:rsidR="005F2CEA" w:rsidRDefault="005F2CEA" w:rsidP="005F2CEA">
      <w:pPr>
        <w:pStyle w:val="Bodytext"/>
        <w:keepNext/>
        <w:keepLines/>
        <w:widowControl w:val="0"/>
        <w:spacing w:before="360" w:after="120"/>
        <w:rPr>
          <w:rFonts w:asciiTheme="minorHAnsi" w:hAnsiTheme="minorHAnsi" w:cstheme="minorHAnsi"/>
          <w:b/>
        </w:rPr>
      </w:pPr>
    </w:p>
    <w:p w14:paraId="718868BE" w14:textId="5ADE4703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Change </w:t>
      </w:r>
      <w:r w:rsidR="00E15727">
        <w:rPr>
          <w:rFonts w:asciiTheme="minorHAnsi" w:hAnsiTheme="minorHAnsi" w:cstheme="minorHAnsi"/>
          <w:b/>
        </w:rPr>
        <w:t xml:space="preserve">of </w:t>
      </w:r>
      <w:r>
        <w:rPr>
          <w:rFonts w:asciiTheme="minorHAnsi" w:hAnsiTheme="minorHAnsi" w:cstheme="minorHAnsi"/>
          <w:b/>
        </w:rPr>
        <w:t>service providers</w:t>
      </w:r>
    </w:p>
    <w:tbl>
      <w:tblPr>
        <w:tblW w:w="9639" w:type="dxa"/>
        <w:tblInd w:w="-4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2791"/>
        <w:gridCol w:w="2835"/>
        <w:gridCol w:w="1417"/>
      </w:tblGrid>
      <w:tr w:rsidR="00E15727" w:rsidRPr="00DB58D7" w14:paraId="1A43C9F6" w14:textId="23225ABF" w:rsidTr="005F2CEA">
        <w:trPr>
          <w:cantSplit/>
          <w:trHeight w:val="408"/>
        </w:trPr>
        <w:tc>
          <w:tcPr>
            <w:tcW w:w="8222" w:type="dxa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4F6CC163" w14:textId="0140C185" w:rsidR="00E15727" w:rsidRPr="00940C90" w:rsidRDefault="00E15727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 any training or maintenance providers you intend adding or removing from your operations</w:t>
            </w:r>
          </w:p>
        </w:tc>
        <w:tc>
          <w:tcPr>
            <w:tcW w:w="1417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780025AE" w14:textId="77777777" w:rsidR="00E15727" w:rsidRDefault="00E15727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E15727" w:rsidRPr="00DB58D7" w14:paraId="2DF56D02" w14:textId="38B26B50" w:rsidTr="00C316E8">
        <w:trPr>
          <w:cantSplit/>
          <w:trHeight w:val="408"/>
        </w:trPr>
        <w:tc>
          <w:tcPr>
            <w:tcW w:w="2596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5A7916C" w14:textId="6DA907BA" w:rsidR="00E15727" w:rsidRPr="005E6B5A" w:rsidRDefault="00E15727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organisation</w:t>
            </w:r>
          </w:p>
        </w:tc>
        <w:tc>
          <w:tcPr>
            <w:tcW w:w="2791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82B8C5" w14:textId="24B45096" w:rsidR="00E15727" w:rsidRPr="006F5994" w:rsidRDefault="00E15727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</w:p>
        </w:tc>
        <w:tc>
          <w:tcPr>
            <w:tcW w:w="2835" w:type="dxa"/>
            <w:tcBorders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F743EB" w14:textId="3708AF03" w:rsidR="00E15727" w:rsidRPr="005E6B5A" w:rsidRDefault="00E15727" w:rsidP="00940C90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CAA participant number </w:t>
            </w:r>
            <w:r w:rsidRP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FCBB381" w14:textId="46E1BBCA" w:rsidR="00E15727" w:rsidRDefault="00E15727" w:rsidP="00940C90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Adding</w:t>
            </w:r>
            <w:r w:rsidR="00091038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03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emoving</w:t>
            </w:r>
          </w:p>
        </w:tc>
      </w:tr>
      <w:tr w:rsidR="00E15727" w:rsidRPr="00DB58D7" w14:paraId="0C407480" w14:textId="34B234BB" w:rsidTr="00C316E8">
        <w:trPr>
          <w:cantSplit/>
          <w:trHeight w:val="408"/>
        </w:trPr>
        <w:tc>
          <w:tcPr>
            <w:tcW w:w="2596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80F473A" w14:textId="1F29AA2D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91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1D2C2C54" w14:textId="351E1849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42AD4518" w14:textId="184488B9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704719792"/>
            <w:placeholder>
              <w:docPart w:val="B64E93F4DA71478B8C93E13111746D3A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417" w:type="dxa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339DADBF" w14:textId="322DE2E8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E15727" w:rsidRPr="00DB58D7" w14:paraId="0651BACD" w14:textId="431F3AA0" w:rsidTr="00C316E8">
        <w:trPr>
          <w:cantSplit/>
          <w:trHeight w:val="408"/>
        </w:trPr>
        <w:tc>
          <w:tcPr>
            <w:tcW w:w="2596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0305265B" w14:textId="1C724057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91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779D1C10" w14:textId="5E966895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614A9C0E" w14:textId="183DE1A6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59166752"/>
            <w:placeholder>
              <w:docPart w:val="FCA67E070EE74C089C19C2565937AFEB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417" w:type="dxa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2018D57B" w14:textId="763A4986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E15727" w:rsidRPr="00DB58D7" w14:paraId="41C40C40" w14:textId="73C2A2DA" w:rsidTr="00C316E8">
        <w:trPr>
          <w:cantSplit/>
          <w:trHeight w:val="408"/>
        </w:trPr>
        <w:tc>
          <w:tcPr>
            <w:tcW w:w="2596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4DC15E74" w14:textId="661B01BA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91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0E516A00" w14:textId="4B370195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645C3E04" w14:textId="190658E0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1416472223"/>
            <w:placeholder>
              <w:docPart w:val="A7A95ACAF9C749E189FAB226F8A0D1BC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/>
          <w:sdtContent>
            <w:tc>
              <w:tcPr>
                <w:tcW w:w="1417" w:type="dxa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0CEE76DD" w14:textId="200D46CD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</w:tbl>
    <w:p w14:paraId="58361FB2" w14:textId="571887EB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Change of limitations </w:t>
      </w:r>
      <w:r w:rsidR="005F2CEA">
        <w:rPr>
          <w:rFonts w:asciiTheme="minorHAnsi" w:hAnsiTheme="minorHAnsi" w:cstheme="minorHAnsi"/>
          <w:b/>
        </w:rPr>
        <w:t>or</w:t>
      </w:r>
      <w:r>
        <w:rPr>
          <w:rFonts w:asciiTheme="minorHAnsi" w:hAnsiTheme="minorHAnsi" w:cstheme="minorHAnsi"/>
          <w:b/>
        </w:rPr>
        <w:t xml:space="preserve"> conditions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940C90" w:rsidRPr="00DB58D7" w14:paraId="325BE206" w14:textId="77777777" w:rsidTr="001372BB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2F6AE18E" w14:textId="3DB89423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Use this section to request any changes to the limitations and/or conditions listed in section 9 of your operations specifications document</w:t>
            </w:r>
          </w:p>
        </w:tc>
      </w:tr>
      <w:tr w:rsidR="00940C90" w:rsidRPr="00DB58D7" w14:paraId="35CDB546" w14:textId="77777777" w:rsidTr="00E5520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138D7BA9" w14:textId="13E5446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2FCBC7CE" w14:textId="77777777" w:rsidTr="00E5520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59B27F55" w14:textId="5D7CC9C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4E7E1F4A" w14:textId="77777777" w:rsidTr="00E55207">
        <w:trPr>
          <w:cantSplit/>
          <w:trHeight w:val="408"/>
        </w:trPr>
        <w:tc>
          <w:tcPr>
            <w:tcW w:w="9548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0CF28251" w14:textId="1754B168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E83A6B" w14:textId="77777777" w:rsidR="002338E6" w:rsidRPr="00C11DA0" w:rsidRDefault="002338E6" w:rsidP="002338E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Exposition details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5528"/>
        <w:gridCol w:w="1938"/>
      </w:tblGrid>
      <w:tr w:rsidR="002338E6" w:rsidRPr="00DB58D7" w14:paraId="0CC46037" w14:textId="77777777" w:rsidTr="00E44A67">
        <w:trPr>
          <w:cantSplit/>
          <w:trHeight w:val="408"/>
        </w:trPr>
        <w:tc>
          <w:tcPr>
            <w:tcW w:w="2082" w:type="dxa"/>
            <w:vMerge w:val="restart"/>
            <w:tcBorders>
              <w:top w:val="single" w:sz="36" w:space="0" w:color="D9D9D9" w:themeColor="background1" w:themeShade="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16087F" w14:textId="48F6C583" w:rsidR="002338E6" w:rsidRPr="006F5994" w:rsidRDefault="002338E6" w:rsidP="00E44A67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5E6B5A">
              <w:rPr>
                <w:rFonts w:asciiTheme="minorHAnsi" w:hAnsiTheme="minorHAnsi" w:cstheme="minorHAnsi"/>
                <w:i/>
                <w:sz w:val="18"/>
                <w:szCs w:val="18"/>
                <w:lang w:eastAsia="en-AU"/>
              </w:rPr>
              <w:t xml:space="preserve">List the </w:t>
            </w:r>
            <w:r w:rsidRPr="005E6B5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en-AU"/>
              </w:rPr>
              <w:t>exposition</w:t>
            </w:r>
            <w:r w:rsidRPr="005E6B5A">
              <w:rPr>
                <w:rFonts w:asciiTheme="minorHAnsi" w:hAnsiTheme="minorHAnsi" w:cstheme="minorHAnsi"/>
                <w:i/>
                <w:sz w:val="18"/>
                <w:szCs w:val="18"/>
                <w:lang w:eastAsia="en-AU"/>
              </w:rPr>
              <w:t xml:space="preserve"> manual(s) required by CAR </w:t>
            </w:r>
            <w:r w:rsidRPr="006F599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D9D9D9" w:themeFill="background1" w:themeFillShade="D9"/>
                <w:lang w:eastAsia="en-AU"/>
              </w:rPr>
              <w:t>102.11 that are being amended for this proposed change</w:t>
            </w:r>
            <w:r w:rsidR="00E857CE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D9D9D9" w:themeFill="background1" w:themeFillShade="D9"/>
                <w:lang w:eastAsia="en-AU"/>
              </w:rPr>
              <w:t xml:space="preserve">. </w:t>
            </w:r>
          </w:p>
        </w:tc>
        <w:tc>
          <w:tcPr>
            <w:tcW w:w="5528" w:type="dxa"/>
            <w:tcBorders>
              <w:top w:val="single" w:sz="36" w:space="0" w:color="D9D9D9"/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685099B8" w14:textId="3E04017D" w:rsidR="002338E6" w:rsidRPr="006F5994" w:rsidRDefault="002338E6" w:rsidP="00E44A67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Manual title</w:t>
            </w:r>
          </w:p>
        </w:tc>
        <w:tc>
          <w:tcPr>
            <w:tcW w:w="1938" w:type="dxa"/>
            <w:tcBorders>
              <w:top w:val="single" w:sz="36" w:space="0" w:color="D9D9D9"/>
              <w:left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72620C7" w14:textId="28ACDED7" w:rsidR="002338E6" w:rsidRPr="006F5994" w:rsidRDefault="002338E6" w:rsidP="00E44A67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Amendment number and </w:t>
            </w:r>
            <w:r w:rsidR="00E857CE">
              <w:rPr>
                <w:rFonts w:asciiTheme="minorHAnsi" w:hAnsiTheme="minorHAnsi" w:cstheme="minorHAnsi"/>
                <w:sz w:val="18"/>
                <w:szCs w:val="18"/>
              </w:rPr>
              <w:t xml:space="preserve">effective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2338E6" w:rsidRPr="00DB58D7" w14:paraId="4025EB8D" w14:textId="77777777" w:rsidTr="00E44A67">
        <w:trPr>
          <w:cantSplit/>
          <w:trHeight w:val="408"/>
        </w:trPr>
        <w:tc>
          <w:tcPr>
            <w:tcW w:w="2082" w:type="dxa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4ABE370" w14:textId="77777777" w:rsidR="002338E6" w:rsidRPr="006F5994" w:rsidRDefault="002338E6" w:rsidP="00E44A6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1412824" w14:textId="2A2785E5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BADA87F" w14:textId="26AB346B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77DD948C" w14:textId="77777777" w:rsidTr="00E44A67">
        <w:trPr>
          <w:cantSplit/>
          <w:trHeight w:val="408"/>
        </w:trPr>
        <w:tc>
          <w:tcPr>
            <w:tcW w:w="2082" w:type="dxa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CA4AC8" w14:textId="77777777" w:rsidR="002338E6" w:rsidRPr="006F5994" w:rsidRDefault="002338E6" w:rsidP="00E44A6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0A383DE" w14:textId="49487776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C06B1BF" w14:textId="1106C284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4F1D1E4C" w14:textId="77777777" w:rsidTr="00E44A67">
        <w:trPr>
          <w:cantSplit/>
          <w:trHeight w:val="408"/>
        </w:trPr>
        <w:tc>
          <w:tcPr>
            <w:tcW w:w="2082" w:type="dxa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A98A67D" w14:textId="77777777" w:rsidR="002338E6" w:rsidRPr="006F5994" w:rsidRDefault="002338E6" w:rsidP="00E44A6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37C4FB" w14:textId="1787096D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F8C942A" w14:textId="4B610D08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45B94B4C" w14:textId="77777777" w:rsidTr="00E44A67">
        <w:trPr>
          <w:cantSplit/>
          <w:trHeight w:val="408"/>
        </w:trPr>
        <w:tc>
          <w:tcPr>
            <w:tcW w:w="2082" w:type="dxa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201A02" w14:textId="77777777" w:rsidR="002338E6" w:rsidRPr="006F5994" w:rsidRDefault="002338E6" w:rsidP="00E44A67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99294BF" w14:textId="3281551E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38" w:type="dxa"/>
            <w:tcBorders>
              <w:top w:val="single" w:sz="6" w:space="0" w:color="D9D9D9"/>
              <w:left w:val="single" w:sz="4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7612AF1" w14:textId="653DC5E5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86D1F6A" w14:textId="5057B338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 by prime person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805"/>
        <w:gridCol w:w="969"/>
        <w:gridCol w:w="2387"/>
      </w:tblGrid>
      <w:tr w:rsidR="00940C90" w:rsidRPr="00DB58D7" w14:paraId="3561FDC2" w14:textId="77777777" w:rsidTr="00940C90">
        <w:trPr>
          <w:cantSplit/>
          <w:trHeight w:val="408"/>
        </w:trPr>
        <w:tc>
          <w:tcPr>
            <w:tcW w:w="2387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53438F1" w14:textId="647135AA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This declaration must be signed by the person with primary responsibility</w:t>
            </w:r>
          </w:p>
        </w:tc>
        <w:tc>
          <w:tcPr>
            <w:tcW w:w="7161" w:type="dxa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4D5AF47B" w14:textId="295A1333" w:rsidR="00940C90" w:rsidRPr="00940C90" w:rsidRDefault="00976464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7646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confirm I have read sections 107 and 362 of the Civil Aviation Act 2023 and I declare that to my best knowledge the information supplied in this application and the documentation attached are true and correct</w:t>
            </w:r>
            <w:r w:rsid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940C90" w:rsidRPr="00DB58D7" w14:paraId="30D2A4DC" w14:textId="77777777" w:rsidTr="00940C90">
        <w:trPr>
          <w:cantSplit/>
          <w:trHeight w:val="408"/>
        </w:trPr>
        <w:tc>
          <w:tcPr>
            <w:tcW w:w="2387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805EA89" w14:textId="55C59707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805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6036421" w14:textId="31BD7387" w:rsidR="00940C90" w:rsidRPr="00940C90" w:rsidRDefault="00444F13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5EC8F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9.4pt;height:90pt">
                  <v:imagedata r:id="rId19" o:title=""/>
                  <o:lock v:ext="edit" ungrouping="t" rotation="t" cropping="t" verticies="t" text="t" grouping="t"/>
                  <o:signatureline v:ext="edit" id="{26DDF215-8E69-40F6-B620-5DB0ADD4747F}" provid="{00000000-0000-0000-0000-000000000000}" showsigndate="f" issignatureline="t"/>
                </v:shape>
              </w:pict>
            </w:r>
          </w:p>
        </w:tc>
        <w:tc>
          <w:tcPr>
            <w:tcW w:w="969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B25486F" w14:textId="5032F496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2387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07AA718B" w14:textId="0F60A6A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AE79228" w14:textId="7614C43A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Applicants</w:t>
      </w:r>
      <w:proofErr w:type="gramEnd"/>
      <w:r>
        <w:rPr>
          <w:rFonts w:asciiTheme="minorHAnsi" w:hAnsiTheme="minorHAnsi" w:cstheme="minorHAnsi"/>
          <w:b/>
        </w:rPr>
        <w:t xml:space="preserve"> checklist – take the time to check and complete this section</w:t>
      </w: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25"/>
        <w:gridCol w:w="7088"/>
        <w:gridCol w:w="804"/>
      </w:tblGrid>
      <w:tr w:rsidR="00940C90" w:rsidRPr="00DB58D7" w14:paraId="42DA4845" w14:textId="77777777" w:rsidTr="00940C90">
        <w:trPr>
          <w:cantSplit/>
          <w:trHeight w:val="408"/>
        </w:trPr>
        <w:tc>
          <w:tcPr>
            <w:tcW w:w="1231" w:type="dxa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BBD3751" w14:textId="67FD11CB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Ensure all documents are enclosed</w:t>
            </w:r>
          </w:p>
        </w:tc>
        <w:tc>
          <w:tcPr>
            <w:tcW w:w="425" w:type="dxa"/>
            <w:tcBorders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45302519" w14:textId="1EC014C7" w:rsid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tcBorders>
              <w:top w:val="single" w:sz="36" w:space="0" w:color="D9D9D9"/>
              <w:left w:val="nil"/>
              <w:bottom w:val="single" w:sz="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000740" w14:textId="334D4519" w:rsid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 required sections completed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7D230095" w14:textId="1DE51F08" w:rsidR="00940C90" w:rsidRPr="006F5994" w:rsidRDefault="00444F13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684547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5871C44D" w14:textId="77777777" w:rsidTr="00940C90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7762A00C" w14:textId="14B27ED2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74A0F2F8" w14:textId="2BEDD9B6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tcBorders>
              <w:top w:val="single" w:sz="6" w:space="0" w:color="D9D9D9"/>
              <w:left w:val="nil"/>
              <w:bottom w:val="single" w:sz="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2E55F" w14:textId="78AC07E1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Pr="00940C9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Exposition amendment summary sheet – 24102-12</w:t>
              </w:r>
            </w:hyperlink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0D462E7A" w14:textId="64045F4E" w:rsidR="00940C90" w:rsidRPr="006F5994" w:rsidRDefault="00444F13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97765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7A0EFB86" w14:textId="77777777" w:rsidTr="00940C90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9C3DD21" w14:textId="3EAD1312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728F041A" w14:textId="6756BA96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tcBorders>
              <w:top w:val="single" w:sz="6" w:space="0" w:color="D9D9D9"/>
              <w:left w:val="nil"/>
              <w:bottom w:val="single" w:sz="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07301B" w14:textId="4D01A383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Amended exposition manual(s) attached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20CD2B9D" w14:textId="3F4A5109" w:rsidR="00940C90" w:rsidRPr="006F5994" w:rsidRDefault="00444F13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0770231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3B15892C" w14:textId="77777777" w:rsidTr="00940C90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BD44D8D" w14:textId="77777777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4E8F48CC" w14:textId="26863468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7088" w:type="dxa"/>
            <w:tcBorders>
              <w:top w:val="single" w:sz="6" w:space="0" w:color="D9D9D9"/>
              <w:left w:val="nil"/>
              <w:bottom w:val="single" w:sz="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AFD618" w14:textId="34D1C339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CAA 24FPP / 24FPPDEC and CV for persons with responsibilities </w:t>
            </w:r>
            <w:r w:rsidRPr="00940C90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  <w:t>(if changed)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6B50F38" w14:textId="3366FCA4" w:rsidR="00940C90" w:rsidRPr="006F5994" w:rsidRDefault="00444F13" w:rsidP="001372BB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7598593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6932A006" w14:textId="77777777" w:rsidTr="00940C90">
        <w:trPr>
          <w:cantSplit/>
          <w:trHeight w:val="408"/>
        </w:trPr>
        <w:tc>
          <w:tcPr>
            <w:tcW w:w="1231" w:type="dxa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43C2ECE" w14:textId="77777777" w:rsidR="00940C90" w:rsidRPr="005E6B5A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36" w:space="0" w:color="D9D9D9"/>
              <w:right w:val="nil"/>
            </w:tcBorders>
            <w:shd w:val="clear" w:color="auto" w:fill="auto"/>
            <w:vAlign w:val="center"/>
          </w:tcPr>
          <w:p w14:paraId="73ADC3DF" w14:textId="483AE009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tcBorders>
              <w:top w:val="single" w:sz="6" w:space="0" w:color="D9D9D9"/>
              <w:left w:val="nil"/>
              <w:bottom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DC7C29" w14:textId="6EC1F428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Attached additional information </w:t>
            </w:r>
            <w:r w:rsidRP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required)</w:t>
            </w:r>
          </w:p>
        </w:tc>
        <w:tc>
          <w:tcPr>
            <w:tcW w:w="804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C941D3E" w14:textId="51947A9F" w:rsidR="00940C90" w:rsidRPr="005E6B5A" w:rsidRDefault="00444F13" w:rsidP="001372BB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1281927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3D426CE" w14:textId="77777777" w:rsidR="00CE5939" w:rsidRPr="00B4775D" w:rsidRDefault="00CE5939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954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5276"/>
        <w:gridCol w:w="3183"/>
      </w:tblGrid>
      <w:tr w:rsidR="00940C90" w:rsidRPr="00DB58D7" w14:paraId="269DB266" w14:textId="77777777" w:rsidTr="001372BB">
        <w:trPr>
          <w:cantSplit/>
          <w:trHeight w:val="408"/>
        </w:trPr>
        <w:tc>
          <w:tcPr>
            <w:tcW w:w="9548" w:type="dxa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D2DF1B0" w14:textId="3823A282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this sheet if you need to provide further information or explanations that do not fit in the original sections of the form</w:t>
            </w:r>
          </w:p>
        </w:tc>
      </w:tr>
      <w:tr w:rsidR="00940C90" w:rsidRPr="00DB58D7" w14:paraId="7B98D3CB" w14:textId="77777777" w:rsidTr="00940C90">
        <w:trPr>
          <w:cantSplit/>
          <w:trHeight w:val="408"/>
        </w:trPr>
        <w:tc>
          <w:tcPr>
            <w:tcW w:w="1089" w:type="dxa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AD1B525" w14:textId="32E00851" w:rsidR="00940C90" w:rsidRPr="00F32B0D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5276" w:type="dxa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1F07DC" w14:textId="7F2D2B26" w:rsidR="00940C90" w:rsidRPr="00F32B0D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details or explanations</w:t>
            </w:r>
          </w:p>
        </w:tc>
        <w:tc>
          <w:tcPr>
            <w:tcW w:w="3183" w:type="dxa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37D5E57" w14:textId="57ABE9FC" w:rsidR="00940C90" w:rsidRPr="005E6B5A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0C90" w:rsidRPr="00DB58D7" w14:paraId="05045A5A" w14:textId="77777777" w:rsidTr="00940C90">
        <w:trPr>
          <w:cantSplit/>
          <w:trHeight w:val="2169"/>
        </w:trPr>
        <w:tc>
          <w:tcPr>
            <w:tcW w:w="1089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310208AF" w14:textId="0D6867C0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59" w:type="dxa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3716E963" w14:textId="2EF4475F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323AAE2F" w14:textId="77777777" w:rsidTr="00940C90">
        <w:trPr>
          <w:cantSplit/>
          <w:trHeight w:val="2169"/>
        </w:trPr>
        <w:tc>
          <w:tcPr>
            <w:tcW w:w="1089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30AEAF1" w14:textId="765ADA3D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59" w:type="dxa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535D02A1" w14:textId="25EB0835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35CA572B" w14:textId="77777777" w:rsidTr="00940C90">
        <w:trPr>
          <w:cantSplit/>
          <w:trHeight w:val="2169"/>
        </w:trPr>
        <w:tc>
          <w:tcPr>
            <w:tcW w:w="1089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03916CC" w14:textId="4750B719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59" w:type="dxa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30FEB09D" w14:textId="49E0F503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01D1FC88" w14:textId="77777777" w:rsidTr="00940C90">
        <w:trPr>
          <w:cantSplit/>
          <w:trHeight w:val="2169"/>
        </w:trPr>
        <w:tc>
          <w:tcPr>
            <w:tcW w:w="1089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3C35DF17" w14:textId="2CDDB99B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59" w:type="dxa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46067C0E" w14:textId="49C8B564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4AED7F89" w14:textId="77777777" w:rsidTr="00CE5939">
        <w:trPr>
          <w:cantSplit/>
          <w:trHeight w:val="2278"/>
        </w:trPr>
        <w:tc>
          <w:tcPr>
            <w:tcW w:w="1089" w:type="dxa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0350DC64" w14:textId="34837785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59" w:type="dxa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7F2BB5E1" w14:textId="3E5610D8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7CE5645" w14:textId="77777777" w:rsidR="006F5994" w:rsidRPr="00C11DA0" w:rsidRDefault="006F5994" w:rsidP="006F5994">
      <w:pPr>
        <w:pStyle w:val="Bodytext"/>
        <w:keepNext/>
        <w:keepLines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6F5994" w:rsidRPr="00C11DA0" w:rsidSect="006F5994">
      <w:footerReference w:type="default" r:id="rId21"/>
      <w:footerReference w:type="first" r:id="rId22"/>
      <w:pgSz w:w="11907" w:h="16840" w:code="9"/>
      <w:pgMar w:top="1559" w:right="851" w:bottom="851" w:left="1276" w:header="720" w:footer="386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54A7" w14:textId="77777777" w:rsidR="006919A3" w:rsidRDefault="006919A3">
      <w:r>
        <w:separator/>
      </w:r>
    </w:p>
  </w:endnote>
  <w:endnote w:type="continuationSeparator" w:id="0">
    <w:p w14:paraId="0C84724A" w14:textId="77777777" w:rsidR="006919A3" w:rsidRDefault="0069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69A82B1D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CAA 24102-02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r w:rsidR="00976464">
      <w:rPr>
        <w:rFonts w:asciiTheme="minorHAnsi" w:hAnsiTheme="minorHAnsi" w:cstheme="minorHAnsi"/>
        <w:sz w:val="16"/>
        <w:szCs w:val="16"/>
      </w:rPr>
      <w:t>5</w:t>
    </w:r>
    <w:r w:rsidRPr="006F5994">
      <w:rPr>
        <w:rFonts w:asciiTheme="minorHAnsi" w:hAnsiTheme="minorHAnsi" w:cstheme="minorHAnsi"/>
        <w:sz w:val="16"/>
        <w:szCs w:val="16"/>
      </w:rPr>
      <w:t xml:space="preserve">: </w:t>
    </w:r>
    <w:r w:rsidR="00976464">
      <w:rPr>
        <w:rFonts w:asciiTheme="minorHAnsi" w:hAnsiTheme="minorHAnsi" w:cstheme="minorHAnsi"/>
        <w:sz w:val="16"/>
        <w:szCs w:val="16"/>
      </w:rP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6746739C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CAA 24102-02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proofErr w:type="gramStart"/>
    <w:r w:rsidRPr="006F5994">
      <w:rPr>
        <w:rFonts w:asciiTheme="minorHAnsi" w:hAnsiTheme="minorHAnsi" w:cstheme="minorHAnsi"/>
        <w:sz w:val="16"/>
        <w:szCs w:val="16"/>
      </w:rPr>
      <w:t>5 :</w:t>
    </w:r>
    <w:proofErr w:type="gramEnd"/>
    <w:r w:rsidRPr="006F5994">
      <w:rPr>
        <w:rFonts w:asciiTheme="minorHAnsi" w:hAnsiTheme="minorHAnsi" w:cstheme="minorHAnsi"/>
        <w:sz w:val="16"/>
        <w:szCs w:val="16"/>
      </w:rPr>
      <w:t xml:space="preserve"> </w:t>
    </w:r>
    <w:r w:rsidR="003905FA">
      <w:rPr>
        <w:rFonts w:asciiTheme="minorHAnsi" w:hAnsiTheme="minorHAnsi" w:cstheme="minorHAnsi"/>
        <w:sz w:val="16"/>
        <w:szCs w:val="16"/>
      </w:rPr>
      <w:t>October</w:t>
    </w:r>
    <w:r w:rsidRPr="006F5994">
      <w:rPr>
        <w:rFonts w:asciiTheme="minorHAnsi" w:hAnsiTheme="minorHAnsi" w:cstheme="minorHAnsi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45F6" w14:textId="77777777" w:rsidR="006919A3" w:rsidRDefault="006919A3">
      <w:r>
        <w:separator/>
      </w:r>
    </w:p>
  </w:footnote>
  <w:footnote w:type="continuationSeparator" w:id="0">
    <w:p w14:paraId="3771F8D6" w14:textId="77777777" w:rsidR="006919A3" w:rsidRDefault="0069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CXJVr5UWd5ArNIYco8kPyjIMut2ToH5fRlD4MoGdYOwTKoTq0VNd43wm6jafzg1Jal/pywK5j2QKRYdlRblw==" w:salt="1kwtzmnF2CtRMB1HaG0+a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60CE5"/>
    <w:rsid w:val="000613AF"/>
    <w:rsid w:val="00065E32"/>
    <w:rsid w:val="000716A2"/>
    <w:rsid w:val="00091038"/>
    <w:rsid w:val="0009531E"/>
    <w:rsid w:val="000A409D"/>
    <w:rsid w:val="000C4341"/>
    <w:rsid w:val="000C6EDD"/>
    <w:rsid w:val="000C7FD3"/>
    <w:rsid w:val="001000E7"/>
    <w:rsid w:val="00103916"/>
    <w:rsid w:val="001149A6"/>
    <w:rsid w:val="00115D2B"/>
    <w:rsid w:val="00121906"/>
    <w:rsid w:val="00122EAD"/>
    <w:rsid w:val="00144948"/>
    <w:rsid w:val="00153B1C"/>
    <w:rsid w:val="0016386F"/>
    <w:rsid w:val="00163AE2"/>
    <w:rsid w:val="00174705"/>
    <w:rsid w:val="001813F9"/>
    <w:rsid w:val="001830D3"/>
    <w:rsid w:val="0019048C"/>
    <w:rsid w:val="001A335D"/>
    <w:rsid w:val="001A75E9"/>
    <w:rsid w:val="001B1492"/>
    <w:rsid w:val="001D2122"/>
    <w:rsid w:val="001D217D"/>
    <w:rsid w:val="001D4352"/>
    <w:rsid w:val="00201E33"/>
    <w:rsid w:val="00217BB3"/>
    <w:rsid w:val="00224609"/>
    <w:rsid w:val="002250FE"/>
    <w:rsid w:val="002274F7"/>
    <w:rsid w:val="00232483"/>
    <w:rsid w:val="002338E6"/>
    <w:rsid w:val="00240C4C"/>
    <w:rsid w:val="002429D0"/>
    <w:rsid w:val="00250207"/>
    <w:rsid w:val="00251E0E"/>
    <w:rsid w:val="0025413D"/>
    <w:rsid w:val="00265B71"/>
    <w:rsid w:val="00277AFC"/>
    <w:rsid w:val="00281512"/>
    <w:rsid w:val="00285C20"/>
    <w:rsid w:val="00290419"/>
    <w:rsid w:val="002931BA"/>
    <w:rsid w:val="002B6B5B"/>
    <w:rsid w:val="002C1016"/>
    <w:rsid w:val="002C1D8D"/>
    <w:rsid w:val="002C5710"/>
    <w:rsid w:val="002C59A5"/>
    <w:rsid w:val="002C69C2"/>
    <w:rsid w:val="00301ECA"/>
    <w:rsid w:val="00323B6E"/>
    <w:rsid w:val="00334362"/>
    <w:rsid w:val="00334445"/>
    <w:rsid w:val="00346CE6"/>
    <w:rsid w:val="00352630"/>
    <w:rsid w:val="0036439B"/>
    <w:rsid w:val="00364D00"/>
    <w:rsid w:val="00370BF2"/>
    <w:rsid w:val="003851B1"/>
    <w:rsid w:val="00387E71"/>
    <w:rsid w:val="003905FA"/>
    <w:rsid w:val="003A71F7"/>
    <w:rsid w:val="003B1068"/>
    <w:rsid w:val="003B535F"/>
    <w:rsid w:val="003C2ABF"/>
    <w:rsid w:val="003C3BBE"/>
    <w:rsid w:val="003C6BC5"/>
    <w:rsid w:val="003E2A87"/>
    <w:rsid w:val="003E5FB6"/>
    <w:rsid w:val="003E7291"/>
    <w:rsid w:val="00407327"/>
    <w:rsid w:val="00407507"/>
    <w:rsid w:val="004349DF"/>
    <w:rsid w:val="00435434"/>
    <w:rsid w:val="00442F62"/>
    <w:rsid w:val="00444F13"/>
    <w:rsid w:val="004503EE"/>
    <w:rsid w:val="00463055"/>
    <w:rsid w:val="0046489C"/>
    <w:rsid w:val="004738D1"/>
    <w:rsid w:val="004813EA"/>
    <w:rsid w:val="00482EB6"/>
    <w:rsid w:val="004851E5"/>
    <w:rsid w:val="004904E8"/>
    <w:rsid w:val="0049133A"/>
    <w:rsid w:val="00494BD2"/>
    <w:rsid w:val="004B2A44"/>
    <w:rsid w:val="004C35D1"/>
    <w:rsid w:val="004C7C6E"/>
    <w:rsid w:val="004D7EA7"/>
    <w:rsid w:val="004E1D5C"/>
    <w:rsid w:val="004E38B5"/>
    <w:rsid w:val="004E5199"/>
    <w:rsid w:val="00500A1B"/>
    <w:rsid w:val="00502B4B"/>
    <w:rsid w:val="005054B2"/>
    <w:rsid w:val="0052675D"/>
    <w:rsid w:val="00527213"/>
    <w:rsid w:val="005313DA"/>
    <w:rsid w:val="0054019F"/>
    <w:rsid w:val="0054066B"/>
    <w:rsid w:val="00551B63"/>
    <w:rsid w:val="00560D20"/>
    <w:rsid w:val="00562BCA"/>
    <w:rsid w:val="00570857"/>
    <w:rsid w:val="00583821"/>
    <w:rsid w:val="005A25DB"/>
    <w:rsid w:val="005A341F"/>
    <w:rsid w:val="005B2B20"/>
    <w:rsid w:val="005B7D80"/>
    <w:rsid w:val="005E1B0E"/>
    <w:rsid w:val="005E4EE4"/>
    <w:rsid w:val="005F2CEA"/>
    <w:rsid w:val="005F3B2E"/>
    <w:rsid w:val="00602AEB"/>
    <w:rsid w:val="00622657"/>
    <w:rsid w:val="0063089B"/>
    <w:rsid w:val="0064257F"/>
    <w:rsid w:val="00642F7D"/>
    <w:rsid w:val="006622C3"/>
    <w:rsid w:val="006634D9"/>
    <w:rsid w:val="00666905"/>
    <w:rsid w:val="00667BBF"/>
    <w:rsid w:val="006919A3"/>
    <w:rsid w:val="00691B49"/>
    <w:rsid w:val="006B2A16"/>
    <w:rsid w:val="006C393F"/>
    <w:rsid w:val="006C3BFC"/>
    <w:rsid w:val="006D19A1"/>
    <w:rsid w:val="006D6EA8"/>
    <w:rsid w:val="006F3805"/>
    <w:rsid w:val="006F5994"/>
    <w:rsid w:val="007046BB"/>
    <w:rsid w:val="00737E34"/>
    <w:rsid w:val="007421B0"/>
    <w:rsid w:val="007530BE"/>
    <w:rsid w:val="00754403"/>
    <w:rsid w:val="00762A51"/>
    <w:rsid w:val="00780BD4"/>
    <w:rsid w:val="00782495"/>
    <w:rsid w:val="007915F7"/>
    <w:rsid w:val="00794EAC"/>
    <w:rsid w:val="007954FE"/>
    <w:rsid w:val="007B1212"/>
    <w:rsid w:val="007B2195"/>
    <w:rsid w:val="007B623B"/>
    <w:rsid w:val="007D0014"/>
    <w:rsid w:val="007E497A"/>
    <w:rsid w:val="0080181B"/>
    <w:rsid w:val="008156D5"/>
    <w:rsid w:val="0081577E"/>
    <w:rsid w:val="0085009F"/>
    <w:rsid w:val="00884D47"/>
    <w:rsid w:val="008855E2"/>
    <w:rsid w:val="008A0E17"/>
    <w:rsid w:val="008A3939"/>
    <w:rsid w:val="008C32DF"/>
    <w:rsid w:val="008D2198"/>
    <w:rsid w:val="008D5D25"/>
    <w:rsid w:val="008F7023"/>
    <w:rsid w:val="00927489"/>
    <w:rsid w:val="009307FF"/>
    <w:rsid w:val="00940C90"/>
    <w:rsid w:val="009416E5"/>
    <w:rsid w:val="0094340F"/>
    <w:rsid w:val="009450AE"/>
    <w:rsid w:val="0094686C"/>
    <w:rsid w:val="0095333F"/>
    <w:rsid w:val="00953B04"/>
    <w:rsid w:val="009563E2"/>
    <w:rsid w:val="009614C4"/>
    <w:rsid w:val="00961E29"/>
    <w:rsid w:val="009635C1"/>
    <w:rsid w:val="00972004"/>
    <w:rsid w:val="00976464"/>
    <w:rsid w:val="00981366"/>
    <w:rsid w:val="0098237F"/>
    <w:rsid w:val="00991315"/>
    <w:rsid w:val="009A4442"/>
    <w:rsid w:val="009A5E55"/>
    <w:rsid w:val="009B0C6F"/>
    <w:rsid w:val="009D3540"/>
    <w:rsid w:val="009D386B"/>
    <w:rsid w:val="009F430C"/>
    <w:rsid w:val="009F4DD8"/>
    <w:rsid w:val="009F532B"/>
    <w:rsid w:val="00A04030"/>
    <w:rsid w:val="00A055B7"/>
    <w:rsid w:val="00A30901"/>
    <w:rsid w:val="00A7790B"/>
    <w:rsid w:val="00A90BAD"/>
    <w:rsid w:val="00A9264E"/>
    <w:rsid w:val="00A964D3"/>
    <w:rsid w:val="00AA7A66"/>
    <w:rsid w:val="00AA7C15"/>
    <w:rsid w:val="00AB59E3"/>
    <w:rsid w:val="00AC4242"/>
    <w:rsid w:val="00AC611E"/>
    <w:rsid w:val="00AD6EFD"/>
    <w:rsid w:val="00AE157A"/>
    <w:rsid w:val="00AE3880"/>
    <w:rsid w:val="00AE4ADA"/>
    <w:rsid w:val="00B07A61"/>
    <w:rsid w:val="00B15083"/>
    <w:rsid w:val="00B2367F"/>
    <w:rsid w:val="00B247A9"/>
    <w:rsid w:val="00B25069"/>
    <w:rsid w:val="00B250AC"/>
    <w:rsid w:val="00B4775D"/>
    <w:rsid w:val="00B478FB"/>
    <w:rsid w:val="00B47E0C"/>
    <w:rsid w:val="00B51569"/>
    <w:rsid w:val="00B540F6"/>
    <w:rsid w:val="00B640A0"/>
    <w:rsid w:val="00B707B1"/>
    <w:rsid w:val="00B82AFC"/>
    <w:rsid w:val="00B973A0"/>
    <w:rsid w:val="00BB5327"/>
    <w:rsid w:val="00BC2D0B"/>
    <w:rsid w:val="00BD593B"/>
    <w:rsid w:val="00BD7B69"/>
    <w:rsid w:val="00BE4C62"/>
    <w:rsid w:val="00BE7CE8"/>
    <w:rsid w:val="00C02089"/>
    <w:rsid w:val="00C11DA0"/>
    <w:rsid w:val="00C1515D"/>
    <w:rsid w:val="00C316E8"/>
    <w:rsid w:val="00C34B23"/>
    <w:rsid w:val="00C51A44"/>
    <w:rsid w:val="00C5280C"/>
    <w:rsid w:val="00C6593F"/>
    <w:rsid w:val="00C834A4"/>
    <w:rsid w:val="00C87802"/>
    <w:rsid w:val="00C90BCD"/>
    <w:rsid w:val="00C9609B"/>
    <w:rsid w:val="00CB1F9F"/>
    <w:rsid w:val="00CC01EE"/>
    <w:rsid w:val="00CC25EC"/>
    <w:rsid w:val="00CE2E9F"/>
    <w:rsid w:val="00CE5939"/>
    <w:rsid w:val="00D0447F"/>
    <w:rsid w:val="00D42CBB"/>
    <w:rsid w:val="00D4541D"/>
    <w:rsid w:val="00D525E5"/>
    <w:rsid w:val="00D63F44"/>
    <w:rsid w:val="00D7384C"/>
    <w:rsid w:val="00D7547F"/>
    <w:rsid w:val="00D860C6"/>
    <w:rsid w:val="00D87B2C"/>
    <w:rsid w:val="00D87F56"/>
    <w:rsid w:val="00D917B3"/>
    <w:rsid w:val="00D93A6C"/>
    <w:rsid w:val="00D93EF9"/>
    <w:rsid w:val="00DA2CDC"/>
    <w:rsid w:val="00DA44B1"/>
    <w:rsid w:val="00DB5489"/>
    <w:rsid w:val="00DC4109"/>
    <w:rsid w:val="00DC51C7"/>
    <w:rsid w:val="00DF5072"/>
    <w:rsid w:val="00E06D86"/>
    <w:rsid w:val="00E070BB"/>
    <w:rsid w:val="00E15727"/>
    <w:rsid w:val="00E16F66"/>
    <w:rsid w:val="00E55207"/>
    <w:rsid w:val="00E60607"/>
    <w:rsid w:val="00E67FF4"/>
    <w:rsid w:val="00E70946"/>
    <w:rsid w:val="00E74ADC"/>
    <w:rsid w:val="00E74FD3"/>
    <w:rsid w:val="00E857CE"/>
    <w:rsid w:val="00E902AD"/>
    <w:rsid w:val="00E906CD"/>
    <w:rsid w:val="00E90C82"/>
    <w:rsid w:val="00EA1306"/>
    <w:rsid w:val="00EA48E8"/>
    <w:rsid w:val="00EB0C56"/>
    <w:rsid w:val="00EB748C"/>
    <w:rsid w:val="00EC4E39"/>
    <w:rsid w:val="00EC747C"/>
    <w:rsid w:val="00EE1E8A"/>
    <w:rsid w:val="00EF593E"/>
    <w:rsid w:val="00F023A4"/>
    <w:rsid w:val="00F11363"/>
    <w:rsid w:val="00F20D10"/>
    <w:rsid w:val="00F21559"/>
    <w:rsid w:val="00F314AA"/>
    <w:rsid w:val="00F32494"/>
    <w:rsid w:val="00F32B0D"/>
    <w:rsid w:val="00F41FDF"/>
    <w:rsid w:val="00F57C48"/>
    <w:rsid w:val="00F66E13"/>
    <w:rsid w:val="00F83AA3"/>
    <w:rsid w:val="00F8704D"/>
    <w:rsid w:val="00F95B2F"/>
    <w:rsid w:val="00FA431E"/>
    <w:rsid w:val="00FB7280"/>
    <w:rsid w:val="00FC1988"/>
    <w:rsid w:val="00FC1A95"/>
    <w:rsid w:val="00FC26BE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search/SearchForm?SearchTerm=24FPP" TargetMode="External"/><Relationship Id="rId18" Type="http://schemas.openxmlformats.org/officeDocument/2006/relationships/hyperlink" Target="https://www.aviation.govt.nz/search/SearchForm?SearchTerm=24FPPDE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about-us/forms/Filter/?SearchTerm=24102-12" TargetMode="External"/><Relationship Id="rId17" Type="http://schemas.openxmlformats.org/officeDocument/2006/relationships/hyperlink" Target="https://www.aviation.govt.nz/search/SearchForm?SearchTerm=24FP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aa.govt.nz" TargetMode="External"/><Relationship Id="rId20" Type="http://schemas.openxmlformats.org/officeDocument/2006/relationships/hyperlink" Target="https://www.aviation.govt.nz/about-us/forms/Filter/?SearchTerm=24102-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aviation.govt.nz/about-us/what-we-do/how-we-are-funded/fees-levies-and-charg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iation.govt.nz/search/SearchForm?SearchTerm=24FPPDEC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36E7D3F4E84801BBBABBD53653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8E86-C1B4-4EC2-B817-FB75E20797C8}"/>
      </w:docPartPr>
      <w:docPartBody>
        <w:p w:rsidR="006C2ECC" w:rsidRDefault="00920134" w:rsidP="00920134">
          <w:pPr>
            <w:pStyle w:val="7B36E7D3F4E84801BBBABBD53653DFB4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16879A9C20674E7EB38BBADDCE9D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F324-4719-44C5-8F7E-423C3CE7131B}"/>
      </w:docPartPr>
      <w:docPartBody>
        <w:p w:rsidR="006C2ECC" w:rsidRDefault="00920134" w:rsidP="00920134">
          <w:pPr>
            <w:pStyle w:val="16879A9C20674E7EB38BBADDCE9D96D7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2DB743C22546477AB21BBC8F47D8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570F-96F7-40FB-84A6-E880CF3784CC}"/>
      </w:docPartPr>
      <w:docPartBody>
        <w:p w:rsidR="006C2ECC" w:rsidRDefault="00920134" w:rsidP="00920134">
          <w:pPr>
            <w:pStyle w:val="2DB743C22546477AB21BBC8F47D8A5D6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EC0D794AD3034B0D9A1EE35587F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AB67-1F8D-4C44-BACD-E920B83DD8E1}"/>
      </w:docPartPr>
      <w:docPartBody>
        <w:p w:rsidR="006C2ECC" w:rsidRDefault="00920134" w:rsidP="00920134">
          <w:pPr>
            <w:pStyle w:val="EC0D794AD3034B0D9A1EE35587F7CDE3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C4D8D49F53F440DE808C919319D0E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857E-9638-4279-A0D5-89E36E0E380A}"/>
      </w:docPartPr>
      <w:docPartBody>
        <w:p w:rsidR="006C2ECC" w:rsidRDefault="00920134" w:rsidP="00920134">
          <w:pPr>
            <w:pStyle w:val="C4D8D49F53F440DE808C919319D0ED1F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B64E93F4DA71478B8C93E1311174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9D52-90ED-4941-921F-2D0D6CBE669B}"/>
      </w:docPartPr>
      <w:docPartBody>
        <w:p w:rsidR="00106D42" w:rsidRDefault="00920134" w:rsidP="00920134">
          <w:pPr>
            <w:pStyle w:val="B64E93F4DA71478B8C93E13111746D3A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FCA67E070EE74C089C19C2565937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5EB9-C7D4-4A86-90B9-56CEA0C18FC9}"/>
      </w:docPartPr>
      <w:docPartBody>
        <w:p w:rsidR="00106D42" w:rsidRDefault="00920134" w:rsidP="00920134">
          <w:pPr>
            <w:pStyle w:val="FCA67E070EE74C089C19C2565937AFEB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A7A95ACAF9C749E189FAB226F8A0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6684-C895-4CF1-AFED-489C4017CDDB}"/>
      </w:docPartPr>
      <w:docPartBody>
        <w:p w:rsidR="00106D42" w:rsidRDefault="00920134" w:rsidP="00920134">
          <w:pPr>
            <w:pStyle w:val="A7A95ACAF9C749E189FAB226F8A0D1BC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C"/>
    <w:rsid w:val="00047503"/>
    <w:rsid w:val="000A05AB"/>
    <w:rsid w:val="00106D42"/>
    <w:rsid w:val="005054B2"/>
    <w:rsid w:val="006800F9"/>
    <w:rsid w:val="006B2A16"/>
    <w:rsid w:val="006C2ECC"/>
    <w:rsid w:val="00754403"/>
    <w:rsid w:val="0079419E"/>
    <w:rsid w:val="0085009F"/>
    <w:rsid w:val="00920134"/>
    <w:rsid w:val="00BF546F"/>
    <w:rsid w:val="00C339C8"/>
    <w:rsid w:val="00D87F56"/>
    <w:rsid w:val="00D917B3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34"/>
    <w:rPr>
      <w:color w:val="666666"/>
    </w:rPr>
  </w:style>
  <w:style w:type="paragraph" w:customStyle="1" w:styleId="7B36E7D3F4E84801BBBABBD53653DFB41">
    <w:name w:val="7B36E7D3F4E84801BBBABBD53653DFB4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16879A9C20674E7EB38BBADDCE9D96D71">
    <w:name w:val="16879A9C20674E7EB38BBADDCE9D96D7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2DB743C22546477AB21BBC8F47D8A5D61">
    <w:name w:val="2DB743C22546477AB21BBC8F47D8A5D6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EC0D794AD3034B0D9A1EE35587F7CDE31">
    <w:name w:val="EC0D794AD3034B0D9A1EE35587F7CDE3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C4D8D49F53F440DE808C919319D0ED1F1">
    <w:name w:val="C4D8D49F53F440DE808C919319D0ED1F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B64E93F4DA71478B8C93E13111746D3A">
    <w:name w:val="B64E93F4DA71478B8C93E13111746D3A"/>
    <w:rsid w:val="00920134"/>
  </w:style>
  <w:style w:type="paragraph" w:customStyle="1" w:styleId="FCA67E070EE74C089C19C2565937AFEB">
    <w:name w:val="FCA67E070EE74C089C19C2565937AFEB"/>
    <w:rsid w:val="00920134"/>
  </w:style>
  <w:style w:type="paragraph" w:customStyle="1" w:styleId="A7A95ACAF9C749E189FAB226F8A0D1BC">
    <w:name w:val="A7A95ACAF9C749E189FAB226F8A0D1BC"/>
    <w:rsid w:val="0092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3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7445</Characters>
  <Application>Microsoft Office Word</Application>
  <DocSecurity>0</DocSecurity>
  <Lines>338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2024-10-07T23:14:00Z</dcterms:created>
  <dcterms:modified xsi:type="dcterms:W3CDTF">2025-03-11T22:10:00Z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