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8F0C" w14:textId="2AD1CCFE" w:rsidR="00633B42" w:rsidRPr="00351B7B" w:rsidRDefault="00552157" w:rsidP="00351B7B">
      <w:pPr>
        <w:pStyle w:val="Bodytext"/>
        <w:tabs>
          <w:tab w:val="clear" w:pos="567"/>
          <w:tab w:val="right" w:pos="9639"/>
        </w:tabs>
        <w:spacing w:before="80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Hlk135915155"/>
      <w:r w:rsidRPr="00351B7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F385FBC" wp14:editId="1EA92D4A">
            <wp:simplePos x="0" y="0"/>
            <wp:positionH relativeFrom="column">
              <wp:posOffset>5013643</wp:posOffset>
            </wp:positionH>
            <wp:positionV relativeFrom="paragraph">
              <wp:posOffset>0</wp:posOffset>
            </wp:positionV>
            <wp:extent cx="1151890" cy="640715"/>
            <wp:effectExtent l="0" t="0" r="0" b="6985"/>
            <wp:wrapTight wrapText="bothSides">
              <wp:wrapPolygon edited="0">
                <wp:start x="7144" y="0"/>
                <wp:lineTo x="0" y="3853"/>
                <wp:lineTo x="0" y="11560"/>
                <wp:lineTo x="357" y="21193"/>
                <wp:lineTo x="21076" y="21193"/>
                <wp:lineTo x="21076" y="12844"/>
                <wp:lineTo x="11788" y="10276"/>
                <wp:lineTo x="12860" y="0"/>
                <wp:lineTo x="7144" y="0"/>
              </wp:wrapPolygon>
            </wp:wrapTight>
            <wp:docPr id="5" name="Picture 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57D" w:rsidRPr="00351B7B">
        <w:rPr>
          <w:rFonts w:asciiTheme="minorHAnsi" w:hAnsiTheme="minorHAnsi" w:cstheme="minorHAnsi"/>
          <w:b/>
          <w:i/>
          <w:sz w:val="28"/>
          <w:szCs w:val="28"/>
        </w:rPr>
        <w:t>Part 1</w:t>
      </w:r>
      <w:r w:rsidR="00983D10" w:rsidRPr="00351B7B">
        <w:rPr>
          <w:rFonts w:asciiTheme="minorHAnsi" w:hAnsiTheme="minorHAnsi" w:cstheme="minorHAnsi"/>
          <w:b/>
          <w:i/>
          <w:sz w:val="28"/>
          <w:szCs w:val="28"/>
        </w:rPr>
        <w:t>02</w:t>
      </w:r>
      <w:r w:rsidR="00351B7B" w:rsidRPr="00351B7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51B7B" w:rsidRPr="00351B7B">
        <w:rPr>
          <w:rFonts w:asciiTheme="minorHAnsi" w:hAnsiTheme="minorHAnsi" w:cstheme="minorHAnsi"/>
          <w:b/>
          <w:i/>
          <w:sz w:val="28"/>
          <w:szCs w:val="28"/>
        </w:rPr>
        <w:t>application for issue or renewal of an unmanned aircraft operator certificate</w:t>
      </w:r>
      <w:r w:rsidR="00571398" w:rsidRPr="00351B7B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35A9F7AC" w14:textId="3FF36BAF" w:rsidR="00373367" w:rsidRPr="00373367" w:rsidRDefault="00ED457D" w:rsidP="000E68AC">
      <w:pPr>
        <w:pStyle w:val="Bodytext"/>
        <w:tabs>
          <w:tab w:val="clear" w:pos="567"/>
          <w:tab w:val="right" w:pos="9639"/>
        </w:tabs>
        <w:rPr>
          <w:rFonts w:asciiTheme="minorHAnsi" w:hAnsiTheme="minorHAnsi" w:cstheme="minorHAnsi"/>
          <w:b/>
          <w:i/>
        </w:rPr>
      </w:pPr>
      <w:r w:rsidRPr="00E52938">
        <w:rPr>
          <w:rFonts w:asciiTheme="minorHAnsi" w:hAnsiTheme="minorHAnsi" w:cstheme="minorHAnsi"/>
          <w:b/>
          <w:i/>
        </w:rPr>
        <w:tab/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594"/>
      </w:tblGrid>
      <w:tr w:rsidR="00BA363C" w:rsidRPr="003E314A" w14:paraId="47F47C4E" w14:textId="77777777" w:rsidTr="006F0FE5">
        <w:trPr>
          <w:trHeight w:val="5128"/>
        </w:trPr>
        <w:tc>
          <w:tcPr>
            <w:tcW w:w="9594" w:type="dxa"/>
          </w:tcPr>
          <w:p w14:paraId="2F44E2B1" w14:textId="16ABD80B" w:rsidR="00DA2A0C" w:rsidRPr="000E68AC" w:rsidRDefault="00373367" w:rsidP="008E3B23">
            <w:pPr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Information </w:t>
            </w:r>
            <w:r w:rsidR="000C0F89"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>for completing</w:t>
            </w:r>
            <w:r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this </w:t>
            </w:r>
            <w:r w:rsidR="00663DD7"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>application</w:t>
            </w:r>
          </w:p>
          <w:p w14:paraId="6EE1F21A" w14:textId="683D5AB8" w:rsidR="00ED01A2" w:rsidRPr="000E68AC" w:rsidRDefault="00ED01A2" w:rsidP="000E68AC">
            <w:pPr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Instructions and guidance for completing this form can be found in the grey </w:t>
            </w:r>
            <w:r w:rsidR="00FF57EE" w:rsidRPr="000E68AC">
              <w:rPr>
                <w:rFonts w:asciiTheme="minorHAnsi" w:hAnsiTheme="minorHAnsi" w:cstheme="minorHAnsi"/>
                <w:i/>
                <w:iCs/>
                <w:lang w:val="en-AU"/>
              </w:rPr>
              <w:t>sections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. If you require additional space to provide more information, use the </w:t>
            </w:r>
            <w:r w:rsidR="00256A84" w:rsidRPr="000E68AC">
              <w:rPr>
                <w:rFonts w:asciiTheme="minorHAnsi" w:hAnsiTheme="minorHAnsi" w:cstheme="minorHAnsi"/>
                <w:i/>
                <w:iCs/>
                <w:lang w:val="en-AU"/>
              </w:rPr>
              <w:t>section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provided </w:t>
            </w:r>
            <w:r w:rsidR="009A20CE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on page 6. </w:t>
            </w:r>
          </w:p>
          <w:p w14:paraId="2E58E575" w14:textId="294F045A" w:rsidR="00373367" w:rsidRPr="000E68AC" w:rsidRDefault="00373367" w:rsidP="000E68AC">
            <w:pPr>
              <w:pStyle w:val="Bodytext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You must attach the following documentation with this application form:</w:t>
            </w:r>
          </w:p>
          <w:p w14:paraId="0A759EED" w14:textId="0DBE9968" w:rsidR="00C77C97" w:rsidRPr="000E68AC" w:rsidRDefault="00C77C9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A completed fit and proper person </w:t>
            </w:r>
            <w:r w:rsidR="00351B7B">
              <w:rPr>
                <w:rFonts w:asciiTheme="minorHAnsi" w:hAnsiTheme="minorHAnsi" w:cstheme="minorHAnsi"/>
                <w:i/>
                <w:iCs/>
                <w:lang w:val="en-AU"/>
              </w:rPr>
              <w:t>application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(</w:t>
            </w:r>
            <w:hyperlink r:id="rId13" w:history="1">
              <w:r w:rsidRPr="005D03A6">
                <w:rPr>
                  <w:rStyle w:val="Hyperlink"/>
                  <w:rFonts w:asciiTheme="minorHAnsi" w:hAnsiTheme="minorHAnsi" w:cstheme="minorHAnsi"/>
                  <w:i/>
                  <w:iCs/>
                  <w:lang w:val="en-AU"/>
                </w:rPr>
                <w:t>24FPP</w:t>
              </w:r>
            </w:hyperlink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) or</w:t>
            </w:r>
            <w:r w:rsidR="001E650A">
              <w:rPr>
                <w:rFonts w:asciiTheme="minorHAnsi" w:hAnsiTheme="minorHAnsi" w:cstheme="minorHAnsi"/>
                <w:i/>
                <w:iCs/>
                <w:lang w:val="en-AU"/>
              </w:rPr>
              <w:t>,</w:t>
            </w:r>
            <w:r w:rsidR="008959E5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="008959E5" w:rsidRPr="000E68AC">
              <w:rPr>
                <w:rFonts w:asciiTheme="minorHAnsi" w:hAnsiTheme="minorHAnsi" w:cstheme="minorHAnsi"/>
                <w:i/>
                <w:iCs/>
                <w:lang w:val="en-AU"/>
              </w:rPr>
              <w:t>if nothing has changed since your previous assessment</w:t>
            </w:r>
            <w:r w:rsidR="008959E5">
              <w:rPr>
                <w:rFonts w:asciiTheme="minorHAnsi" w:hAnsiTheme="minorHAnsi" w:cstheme="minorHAnsi"/>
                <w:i/>
                <w:iCs/>
                <w:lang w:val="en-AU"/>
              </w:rPr>
              <w:t>,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="008959E5">
              <w:rPr>
                <w:rFonts w:asciiTheme="minorHAnsi" w:hAnsiTheme="minorHAnsi" w:cstheme="minorHAnsi"/>
                <w:i/>
                <w:iCs/>
                <w:lang w:val="en-AU"/>
              </w:rPr>
              <w:t xml:space="preserve">a completed fit and proper person 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declaration (</w:t>
            </w:r>
            <w:hyperlink r:id="rId14" w:history="1">
              <w:r w:rsidRPr="005D03A6">
                <w:rPr>
                  <w:rStyle w:val="Hyperlink"/>
                  <w:rFonts w:asciiTheme="minorHAnsi" w:hAnsiTheme="minorHAnsi" w:cstheme="minorHAnsi"/>
                  <w:i/>
                  <w:iCs/>
                  <w:lang w:val="en-AU"/>
                </w:rPr>
                <w:t>24FPPDEC</w:t>
              </w:r>
            </w:hyperlink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)</w:t>
            </w:r>
          </w:p>
          <w:p w14:paraId="57A92759" w14:textId="73FFDC88" w:rsidR="00373367" w:rsidRPr="000E68AC" w:rsidRDefault="0037336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 completed Part 102 compliance matrix</w:t>
            </w:r>
            <w:r w:rsidR="003E314A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as applicable to your operation</w:t>
            </w:r>
          </w:p>
          <w:p w14:paraId="73417E1D" w14:textId="5B642C22" w:rsidR="00373367" w:rsidRPr="000E68AC" w:rsidRDefault="0037336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An exposition as required by Civil </w:t>
            </w:r>
            <w:r w:rsidRPr="000E68AC">
              <w:rPr>
                <w:rFonts w:asciiTheme="minorHAnsi" w:hAnsiTheme="minorHAnsi" w:cstheme="minorHAnsi"/>
                <w:i/>
                <w:iCs/>
                <w:shd w:val="clear" w:color="auto" w:fill="FFFFFF" w:themeFill="background1"/>
                <w:lang w:val="en-AU"/>
              </w:rPr>
              <w:t>Aviation Rule (CAR) 102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.11</w:t>
            </w:r>
          </w:p>
          <w:p w14:paraId="5935D5B4" w14:textId="3557F916" w:rsidR="00373367" w:rsidRPr="000E68AC" w:rsidRDefault="00C77C9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 copy of your payment receipt (initial issue applications only)</w:t>
            </w:r>
            <w:r w:rsidR="005D03A6">
              <w:rPr>
                <w:rFonts w:asciiTheme="minorHAnsi" w:hAnsiTheme="minorHAnsi" w:cstheme="minorHAnsi"/>
                <w:i/>
                <w:iCs/>
                <w:lang w:val="en-AU"/>
              </w:rPr>
              <w:t>.</w:t>
            </w:r>
          </w:p>
          <w:p w14:paraId="7DF919CA" w14:textId="77777777" w:rsidR="00E915B5" w:rsidRPr="000E68AC" w:rsidRDefault="00E915B5" w:rsidP="000E68AC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/>
              <w:ind w:left="644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</w:p>
          <w:p w14:paraId="7CB06276" w14:textId="395A00BA" w:rsidR="00373367" w:rsidRPr="000E68AC" w:rsidRDefault="00373367" w:rsidP="008E3B23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</w:rPr>
              <w:t xml:space="preserve">Fees and </w:t>
            </w:r>
            <w:r w:rsidR="00F24546" w:rsidRPr="000E68AC">
              <w:rPr>
                <w:rFonts w:asciiTheme="minorHAnsi" w:hAnsiTheme="minorHAnsi" w:cstheme="minorHAnsi"/>
                <w:i/>
                <w:iCs/>
              </w:rPr>
              <w:t>c</w:t>
            </w:r>
            <w:r w:rsidRPr="000E68AC">
              <w:rPr>
                <w:rFonts w:asciiTheme="minorHAnsi" w:hAnsiTheme="minorHAnsi" w:cstheme="minorHAnsi"/>
                <w:i/>
                <w:iCs/>
              </w:rPr>
              <w:t>harges</w:t>
            </w:r>
            <w:r w:rsidR="00ED01A2" w:rsidRPr="000E68AC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50A5C965" w14:textId="4CDAA7A7" w:rsidR="007148B6" w:rsidRPr="000E68AC" w:rsidRDefault="004729FF" w:rsidP="000C2B74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Theme="minorHAnsi" w:hAnsiTheme="minorHAnsi" w:cstheme="minorHAnsi"/>
                <w:i/>
                <w:iCs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The assessment of initial issue and renewal applications are chargeable at t</w:t>
            </w:r>
            <w:r w:rsidR="007148B6" w:rsidRPr="000E68AC">
              <w:rPr>
                <w:rFonts w:asciiTheme="minorHAnsi" w:hAnsiTheme="minorHAnsi" w:cstheme="minorHAnsi"/>
                <w:i/>
                <w:iCs/>
                <w:lang w:val="en-AU"/>
              </w:rPr>
              <w:t>he CAA standard hourly rate.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="007148B6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Follow the link for information on </w:t>
            </w:r>
            <w:hyperlink r:id="rId15" w:history="1">
              <w:r w:rsidR="00ED01A2" w:rsidRPr="000E68AC">
                <w:rPr>
                  <w:rStyle w:val="Hyperlink"/>
                  <w:rFonts w:asciiTheme="minorHAnsi" w:hAnsiTheme="minorHAnsi" w:cstheme="minorHAnsi"/>
                  <w:i/>
                  <w:iCs/>
                </w:rPr>
                <w:t>fees and charges</w:t>
              </w:r>
            </w:hyperlink>
            <w:r w:rsidR="007148B6" w:rsidRPr="000E68AC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  <w:p w14:paraId="56CD4311" w14:textId="093C2517" w:rsidR="00D4480B" w:rsidRDefault="008639EF" w:rsidP="00D4480B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If you are applying for an </w:t>
            </w:r>
            <w:r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initial issue certificate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, you must pay the first two hours at the prevailing CAA standard hourly rate in advance using </w:t>
            </w:r>
            <w:hyperlink r:id="rId16" w:history="1">
              <w:r w:rsidR="00ED01A2" w:rsidRPr="000E68AC">
                <w:rPr>
                  <w:rStyle w:val="Hyperlink"/>
                  <w:rFonts w:asciiTheme="minorHAnsi" w:hAnsiTheme="minorHAnsi" w:cstheme="minorHAnsi"/>
                  <w:i/>
                  <w:iCs/>
                </w:rPr>
                <w:t>CAA's online payment portal</w:t>
              </w:r>
            </w:hyperlink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.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</w:p>
          <w:p w14:paraId="1E791CF1" w14:textId="6B026AEF" w:rsidR="00ED01A2" w:rsidRPr="000E68AC" w:rsidRDefault="008639EF" w:rsidP="00D4480B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ind w:left="709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Note: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Your application will not be processed until payment has been received. </w:t>
            </w:r>
          </w:p>
          <w:p w14:paraId="41FAD785" w14:textId="76378A0A" w:rsidR="008639EF" w:rsidRPr="000E68AC" w:rsidRDefault="008639EF" w:rsidP="00D4480B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ind w:left="709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We do not require an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advance payment for a renewal application.</w:t>
            </w:r>
          </w:p>
          <w:p w14:paraId="52E8CD02" w14:textId="77777777" w:rsidR="00E915B5" w:rsidRPr="000E68AC" w:rsidRDefault="00E915B5" w:rsidP="000C2B74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/>
              <w:ind w:left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</w:p>
          <w:p w14:paraId="3420DF81" w14:textId="3450EF9B" w:rsidR="00AC2A28" w:rsidRPr="000E68AC" w:rsidRDefault="00B87D33" w:rsidP="008E3B23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You must submit renewal application</w:t>
            </w:r>
            <w:r w:rsidR="00186217" w:rsidRPr="000E68AC">
              <w:rPr>
                <w:rFonts w:asciiTheme="minorHAnsi" w:hAnsiTheme="minorHAnsi" w:cstheme="minorHAnsi"/>
                <w:i/>
                <w:iCs/>
                <w:lang w:val="en-AU"/>
              </w:rPr>
              <w:t>s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Pr="000E68AC">
              <w:rPr>
                <w:rFonts w:asciiTheme="minorHAnsi" w:hAnsiTheme="minorHAnsi" w:cstheme="minorHAnsi"/>
                <w:i/>
                <w:iCs/>
                <w:u w:val="single"/>
                <w:lang w:val="en-AU"/>
              </w:rPr>
              <w:t>no less than 60 days before the expiry date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on your existing certificate. </w:t>
            </w:r>
          </w:p>
          <w:p w14:paraId="7E3CDA6D" w14:textId="77777777" w:rsidR="00373367" w:rsidRPr="000E68AC" w:rsidRDefault="00373367" w:rsidP="008E3B23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</w:p>
          <w:p w14:paraId="46AD968D" w14:textId="37DBE658" w:rsidR="00BA363C" w:rsidRPr="003E314A" w:rsidRDefault="00287AB5" w:rsidP="008E3B23">
            <w:pPr>
              <w:pStyle w:val="Bodytext"/>
              <w:rPr>
                <w:rFonts w:asciiTheme="minorHAnsi" w:hAnsiTheme="minorHAnsi" w:cstheme="minorHAnsi"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S</w:t>
            </w:r>
            <w:r w:rsidR="00BA363C"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 xml:space="preserve">ubmit the completed application </w:t>
            </w:r>
            <w:r w:rsidR="00663DD7"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 xml:space="preserve">form </w:t>
            </w:r>
            <w:r w:rsidR="00BA363C"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 xml:space="preserve">and supporting documentation via email to </w:t>
            </w:r>
            <w:hyperlink r:id="rId17" w:history="1">
              <w:r w:rsidR="00BA363C" w:rsidRPr="000E68AC">
                <w:rPr>
                  <w:rStyle w:val="Hyperlink"/>
                  <w:rFonts w:asciiTheme="minorHAnsi" w:hAnsiTheme="minorHAnsi" w:cstheme="minorHAnsi"/>
                  <w:i/>
                  <w:iCs/>
                  <w:lang w:val="en-AU"/>
                </w:rPr>
                <w:t>certification@caa.govt.nz</w:t>
              </w:r>
            </w:hyperlink>
            <w:r w:rsidR="00663DD7" w:rsidRPr="000E68AC">
              <w:rPr>
                <w:rStyle w:val="Hyperlink"/>
                <w:rFonts w:asciiTheme="minorHAnsi" w:hAnsiTheme="minorHAnsi" w:cstheme="minorHAnsi"/>
                <w:i/>
                <w:iCs/>
                <w:lang w:val="en-AU"/>
              </w:rPr>
              <w:t>.</w:t>
            </w:r>
          </w:p>
        </w:tc>
      </w:tr>
    </w:tbl>
    <w:p w14:paraId="09519CB3" w14:textId="4024A594" w:rsidR="00185CE1" w:rsidRPr="00E52938" w:rsidRDefault="00ED457D" w:rsidP="00D324B6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Organisation </w:t>
      </w:r>
      <w:r w:rsidR="00B1797D">
        <w:rPr>
          <w:rFonts w:asciiTheme="minorHAnsi" w:hAnsiTheme="minorHAnsi" w:cstheme="minorHAnsi"/>
        </w:rPr>
        <w:t>d</w:t>
      </w:r>
      <w:r w:rsidR="00B1797D" w:rsidRPr="00E52938">
        <w:rPr>
          <w:rFonts w:asciiTheme="minorHAnsi" w:hAnsiTheme="minorHAnsi" w:cstheme="minorHAnsi"/>
        </w:rPr>
        <w:t>etails</w:t>
      </w:r>
    </w:p>
    <w:tbl>
      <w:tblPr>
        <w:tblW w:w="9639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5103"/>
      </w:tblGrid>
      <w:tr w:rsidR="00E12DA5" w:rsidRPr="00E52938" w14:paraId="143D9015" w14:textId="77777777" w:rsidTr="00DA1EC1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1AF522C5" w14:textId="1F067FA4" w:rsidR="0075249A" w:rsidRPr="00B17AE1" w:rsidRDefault="0075249A" w:rsidP="00E12DA5">
            <w:pPr>
              <w:spacing w:before="40" w:after="40"/>
              <w:ind w:right="-692"/>
              <w:rPr>
                <w:rFonts w:asciiTheme="minorHAnsi" w:hAnsiTheme="minorHAnsi" w:cstheme="minorHAnsi"/>
                <w:bCs/>
              </w:rPr>
            </w:pPr>
            <w:r w:rsidRPr="00B17AE1">
              <w:rPr>
                <w:rFonts w:asciiTheme="minorHAnsi" w:hAnsiTheme="minorHAnsi" w:cstheme="minorHAnsi"/>
                <w:bCs/>
              </w:rPr>
              <w:t xml:space="preserve">CAA </w:t>
            </w:r>
            <w:r w:rsidR="00B1797D" w:rsidRPr="00B17AE1">
              <w:rPr>
                <w:rFonts w:asciiTheme="minorHAnsi" w:hAnsiTheme="minorHAnsi" w:cstheme="minorHAnsi"/>
                <w:bCs/>
              </w:rPr>
              <w:t>p</w:t>
            </w:r>
            <w:r w:rsidRPr="00B17AE1">
              <w:rPr>
                <w:rFonts w:asciiTheme="minorHAnsi" w:hAnsiTheme="minorHAnsi" w:cstheme="minorHAnsi"/>
                <w:bCs/>
              </w:rPr>
              <w:t xml:space="preserve">articipant </w:t>
            </w:r>
            <w:r w:rsidR="00B1797D" w:rsidRPr="00B17AE1">
              <w:rPr>
                <w:rFonts w:asciiTheme="minorHAnsi" w:hAnsiTheme="minorHAnsi" w:cstheme="minorHAnsi"/>
                <w:bCs/>
              </w:rPr>
              <w:t>n</w:t>
            </w:r>
            <w:r w:rsidRPr="00B17AE1">
              <w:rPr>
                <w:rFonts w:asciiTheme="minorHAnsi" w:hAnsiTheme="minorHAnsi" w:cstheme="minorHAnsi"/>
                <w:bCs/>
              </w:rPr>
              <w:t>umber (</w:t>
            </w:r>
            <w:r w:rsidRPr="00B17AE1">
              <w:rPr>
                <w:rFonts w:asciiTheme="minorHAnsi" w:hAnsiTheme="minorHAnsi" w:cstheme="minorHAnsi"/>
                <w:bCs/>
                <w:i/>
              </w:rPr>
              <w:t>if known)</w:t>
            </w:r>
          </w:p>
        </w:tc>
        <w:tc>
          <w:tcPr>
            <w:tcW w:w="6237" w:type="dxa"/>
            <w:gridSpan w:val="2"/>
            <w:tcBorders>
              <w:top w:val="single" w:sz="36" w:space="0" w:color="D9D9D9"/>
              <w:bottom w:val="single" w:sz="6" w:space="0" w:color="D9D9D9"/>
            </w:tcBorders>
          </w:tcPr>
          <w:p w14:paraId="4943ABB1" w14:textId="17D155B1" w:rsidR="0075249A" w:rsidRPr="000E68AC" w:rsidRDefault="0075249A" w:rsidP="00E12DA5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E12DA5" w:rsidRPr="00E52938" w14:paraId="563D9EEB" w14:textId="77777777" w:rsidTr="00DA1EC1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71DFA7FD" w14:textId="6203BD4A" w:rsidR="00287AB5" w:rsidRPr="00B17AE1" w:rsidRDefault="00287AB5" w:rsidP="00E12DA5">
            <w:pPr>
              <w:spacing w:before="40" w:after="40"/>
              <w:ind w:right="-692"/>
              <w:rPr>
                <w:rFonts w:asciiTheme="minorHAnsi" w:hAnsiTheme="minorHAnsi" w:cstheme="minorHAnsi"/>
                <w:bCs/>
              </w:rPr>
            </w:pPr>
            <w:r w:rsidRPr="00B17AE1">
              <w:rPr>
                <w:rFonts w:asciiTheme="minorHAnsi" w:hAnsiTheme="minorHAnsi" w:cstheme="minorHAnsi"/>
                <w:bCs/>
              </w:rPr>
              <w:t xml:space="preserve">New Zealand Business Number </w:t>
            </w:r>
            <w:r w:rsidR="00B87D33" w:rsidRPr="00B17AE1">
              <w:rPr>
                <w:rFonts w:asciiTheme="minorHAnsi" w:hAnsiTheme="minorHAnsi" w:cstheme="minorHAnsi"/>
                <w:bCs/>
              </w:rPr>
              <w:t>(NZBN)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 w14:paraId="5EAE0D35" w14:textId="5F4C11D9" w:rsidR="00287AB5" w:rsidRPr="00E52938" w:rsidRDefault="004F5429" w:rsidP="00E12DA5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E12DA5" w:rsidRPr="00E52938" w14:paraId="0742D644" w14:textId="77777777" w:rsidTr="00DA1EC1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11475E24" w14:textId="20A2D785" w:rsidR="00A86ACE" w:rsidRPr="00B17AE1" w:rsidRDefault="00C63F54" w:rsidP="00E12DA5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B17AE1">
              <w:rPr>
                <w:rFonts w:asciiTheme="minorHAnsi" w:hAnsiTheme="minorHAnsi" w:cstheme="minorHAnsi"/>
                <w:bCs/>
              </w:rPr>
              <w:t xml:space="preserve">Legal </w:t>
            </w:r>
            <w:r w:rsidR="00B1797D" w:rsidRPr="00B17AE1">
              <w:rPr>
                <w:rFonts w:asciiTheme="minorHAnsi" w:hAnsiTheme="minorHAnsi" w:cstheme="minorHAnsi"/>
                <w:bCs/>
              </w:rPr>
              <w:t>n</w:t>
            </w:r>
            <w:r w:rsidRPr="00B17AE1">
              <w:rPr>
                <w:rFonts w:asciiTheme="minorHAnsi" w:hAnsiTheme="minorHAnsi" w:cstheme="minorHAnsi"/>
                <w:bCs/>
              </w:rPr>
              <w:t xml:space="preserve">ame of </w:t>
            </w:r>
            <w:r w:rsidR="00B1797D" w:rsidRPr="00B17AE1">
              <w:rPr>
                <w:rFonts w:asciiTheme="minorHAnsi" w:hAnsiTheme="minorHAnsi" w:cstheme="minorHAnsi"/>
                <w:bCs/>
              </w:rPr>
              <w:t>o</w:t>
            </w:r>
            <w:r w:rsidRPr="00B17AE1">
              <w:rPr>
                <w:rFonts w:asciiTheme="minorHAnsi" w:hAnsiTheme="minorHAnsi" w:cstheme="minorHAnsi"/>
                <w:bCs/>
              </w:rPr>
              <w:t xml:space="preserve">rganisation 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FFFFFF"/>
          </w:tcPr>
          <w:p w14:paraId="79F3564E" w14:textId="491C20F2" w:rsidR="00C63F54" w:rsidRPr="000E68AC" w:rsidRDefault="004A5906" w:rsidP="00E12DA5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42807" w:rsidRPr="00E52938" w14:paraId="4E804C72" w14:textId="77777777" w:rsidTr="00DA1EC1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1A469C7E" w14:textId="77777777" w:rsidR="00FE7652" w:rsidRPr="00B17AE1" w:rsidRDefault="00881640" w:rsidP="00E12DA5">
            <w:pPr>
              <w:pStyle w:val="Bodytext"/>
              <w:rPr>
                <w:rFonts w:asciiTheme="minorHAnsi" w:hAnsiTheme="minorHAnsi" w:cstheme="minorHAnsi"/>
                <w:bCs/>
                <w:i/>
              </w:rPr>
            </w:pPr>
            <w:r w:rsidRPr="00B17AE1">
              <w:rPr>
                <w:rFonts w:asciiTheme="minorHAnsi" w:hAnsiTheme="minorHAnsi" w:cstheme="minorHAnsi"/>
                <w:bCs/>
              </w:rPr>
              <w:t>Trading</w:t>
            </w:r>
            <w:r w:rsidR="00FE7652" w:rsidRPr="00B17AE1">
              <w:rPr>
                <w:rFonts w:asciiTheme="minorHAnsi" w:hAnsiTheme="minorHAnsi" w:cstheme="minorHAnsi"/>
                <w:bCs/>
              </w:rPr>
              <w:t xml:space="preserve"> name </w:t>
            </w:r>
            <w:r w:rsidR="00FE7652" w:rsidRPr="00B17AE1">
              <w:rPr>
                <w:rFonts w:asciiTheme="minorHAnsi" w:hAnsiTheme="minorHAnsi" w:cstheme="minorHAnsi"/>
                <w:bCs/>
                <w:i/>
              </w:rPr>
              <w:t>(if any)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</w:tcPr>
          <w:p w14:paraId="21EE5003" w14:textId="1AF74117" w:rsidR="00FE7652" w:rsidRPr="000E68AC" w:rsidRDefault="004A5906" w:rsidP="000E68AC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765A1" w:rsidRPr="00E52938" w14:paraId="6AC8F0A7" w14:textId="77777777" w:rsidTr="00DA1EC1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51B3EB22" w14:textId="690D5E23" w:rsidR="007765A1" w:rsidRPr="00B17AE1" w:rsidRDefault="007765A1" w:rsidP="007765A1">
            <w:pPr>
              <w:pStyle w:val="Body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Phone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</w:tcPr>
          <w:p w14:paraId="7E50548F" w14:textId="1BA1D1FA" w:rsidR="007765A1" w:rsidRPr="00E52938" w:rsidRDefault="007765A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765A1" w:rsidRPr="00E52938" w14:paraId="13AA1B11" w14:textId="77777777" w:rsidTr="00DA1EC1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0B80951C" w14:textId="1C039689" w:rsidR="007765A1" w:rsidRDefault="007765A1" w:rsidP="007765A1">
            <w:pPr>
              <w:pStyle w:val="Body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</w:tcPr>
          <w:p w14:paraId="5EE5097E" w14:textId="2A011786" w:rsidR="007765A1" w:rsidRPr="00E52938" w:rsidRDefault="007765A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765A1" w:rsidRPr="00E52938" w14:paraId="34F59737" w14:textId="77777777" w:rsidTr="00DA1EC1">
        <w:trPr>
          <w:cantSplit/>
          <w:trHeight w:val="1092"/>
        </w:trPr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0317A034" w14:textId="2232BEE4" w:rsidR="007765A1" w:rsidRPr="000E68AC" w:rsidRDefault="007765A1" w:rsidP="0048606A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 xml:space="preserve">Address for </w:t>
            </w:r>
            <w:r w:rsidRPr="0048606A">
              <w:rPr>
                <w:rFonts w:asciiTheme="minorHAnsi" w:hAnsiTheme="minorHAnsi" w:cstheme="minorHAnsi"/>
                <w:bCs/>
              </w:rPr>
              <w:t>s</w:t>
            </w:r>
            <w:r w:rsidRPr="000E68AC">
              <w:rPr>
                <w:rFonts w:asciiTheme="minorHAnsi" w:hAnsiTheme="minorHAnsi" w:cstheme="minorHAnsi"/>
                <w:bCs/>
              </w:rPr>
              <w:t>ervice</w:t>
            </w:r>
          </w:p>
          <w:p w14:paraId="1099C00F" w14:textId="1346ADC3" w:rsidR="007765A1" w:rsidRPr="00E00C89" w:rsidRDefault="007765A1" w:rsidP="0048606A">
            <w:pPr>
              <w:pStyle w:val="Bodytext"/>
              <w:rPr>
                <w:bCs/>
                <w:sz w:val="18"/>
                <w:szCs w:val="18"/>
              </w:rPr>
            </w:pPr>
            <w:r w:rsidRPr="007765A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Section </w:t>
            </w:r>
            <w:r w:rsidR="007964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73</w:t>
            </w:r>
            <w:r w:rsidRPr="007765A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of the Civil Aviation Act</w:t>
            </w:r>
            <w:r w:rsidR="007964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2023</w:t>
            </w:r>
            <w:r w:rsidRPr="007765A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requires applicants to provide a physical address for service in New Zealand, not a Post Office Box and to promptly notify the Director of any changes to this address.</w:t>
            </w:r>
          </w:p>
          <w:p w14:paraId="3C699D51" w14:textId="77777777" w:rsidR="007765A1" w:rsidRPr="000E68AC" w:rsidRDefault="007765A1" w:rsidP="0048606A">
            <w:pPr>
              <w:pStyle w:val="Bodytext"/>
              <w:rPr>
                <w:bCs/>
                <w:highlight w:val="yellow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FFFFFF" w:themeFill="background1"/>
          </w:tcPr>
          <w:p w14:paraId="3AC50FA2" w14:textId="3D0FC237" w:rsidR="007765A1" w:rsidRPr="000E68AC" w:rsidRDefault="007765A1" w:rsidP="000E68AC">
            <w:pPr>
              <w:pStyle w:val="Bodytext"/>
              <w:rPr>
                <w:highlight w:val="yellow"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765A1" w:rsidRPr="00E52938" w14:paraId="4F493006" w14:textId="77777777" w:rsidTr="00E00C89">
        <w:trPr>
          <w:cantSplit/>
          <w:trHeight w:hRule="exact" w:val="35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690D9966" w14:textId="77777777" w:rsidR="007765A1" w:rsidRPr="000E68AC" w:rsidRDefault="007765A1" w:rsidP="0048606A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14:paraId="4E8FA348" w14:textId="172CF9A7" w:rsidR="007765A1" w:rsidRPr="00E52938" w:rsidRDefault="007765A1" w:rsidP="000E68AC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Post code:</w:t>
            </w:r>
          </w:p>
        </w:tc>
        <w:tc>
          <w:tcPr>
            <w:tcW w:w="5103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FFFFFF" w:themeFill="background1"/>
          </w:tcPr>
          <w:p w14:paraId="08A1D157" w14:textId="77777777" w:rsidR="007765A1" w:rsidRDefault="007765A1" w:rsidP="000E68AC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75109F6F" w14:textId="77777777" w:rsidR="007765A1" w:rsidRPr="007765A1" w:rsidRDefault="007765A1" w:rsidP="007765A1"/>
          <w:p w14:paraId="28869EA4" w14:textId="77777777" w:rsidR="007765A1" w:rsidRPr="007765A1" w:rsidRDefault="007765A1" w:rsidP="007765A1"/>
          <w:p w14:paraId="191985A1" w14:textId="77777777" w:rsidR="007765A1" w:rsidRPr="007765A1" w:rsidRDefault="007765A1" w:rsidP="007765A1"/>
          <w:p w14:paraId="35E28C1E" w14:textId="77777777" w:rsidR="007765A1" w:rsidRPr="007765A1" w:rsidRDefault="007765A1" w:rsidP="007765A1"/>
          <w:p w14:paraId="49C2BFE9" w14:textId="6FFBCF30" w:rsidR="007765A1" w:rsidRPr="007765A1" w:rsidRDefault="007765A1" w:rsidP="007765A1">
            <w:pPr>
              <w:tabs>
                <w:tab w:val="clear" w:pos="567"/>
                <w:tab w:val="left" w:pos="4112"/>
              </w:tabs>
            </w:pPr>
            <w:r>
              <w:tab/>
            </w:r>
          </w:p>
        </w:tc>
      </w:tr>
      <w:tr w:rsidR="007765A1" w:rsidRPr="00E52938" w14:paraId="025B7B55" w14:textId="77777777" w:rsidTr="00E00C89">
        <w:trPr>
          <w:cantSplit/>
          <w:trHeight w:val="632"/>
        </w:trPr>
        <w:tc>
          <w:tcPr>
            <w:tcW w:w="3402" w:type="dxa"/>
            <w:vMerge w:val="restart"/>
            <w:tcBorders>
              <w:top w:val="single" w:sz="6" w:space="0" w:color="D9D9D9"/>
            </w:tcBorders>
            <w:shd w:val="clear" w:color="auto" w:fill="D9D9D9"/>
          </w:tcPr>
          <w:p w14:paraId="6881E5C9" w14:textId="680A7100" w:rsidR="007765A1" w:rsidRPr="000E68AC" w:rsidRDefault="007765A1" w:rsidP="005D03A6">
            <w:pPr>
              <w:pStyle w:val="Bodytext"/>
              <w:rPr>
                <w:rFonts w:asciiTheme="minorHAnsi" w:hAnsiTheme="minorHAnsi" w:cstheme="minorHAnsi"/>
              </w:rPr>
            </w:pPr>
            <w:r w:rsidRPr="00A448EF">
              <w:rPr>
                <w:rFonts w:asciiTheme="minorHAnsi" w:hAnsiTheme="minorHAnsi" w:cstheme="minorHAnsi"/>
              </w:rPr>
              <w:t>Postal address</w:t>
            </w:r>
          </w:p>
          <w:p w14:paraId="0A619725" w14:textId="4168ECD8" w:rsidR="007765A1" w:rsidRPr="007765A1" w:rsidRDefault="007765A1" w:rsidP="007765A1">
            <w:pPr>
              <w:pStyle w:val="Body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765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your postal address if different from address for service.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</w:tcPr>
          <w:p w14:paraId="5CF01B7D" w14:textId="1B44D83F" w:rsidR="007765A1" w:rsidRPr="007765A1" w:rsidRDefault="007765A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765A1" w:rsidRPr="00E52938" w14:paraId="7BE202B1" w14:textId="77777777" w:rsidTr="00DA1EC1">
        <w:trPr>
          <w:cantSplit/>
          <w:trHeight w:val="397"/>
        </w:trPr>
        <w:tc>
          <w:tcPr>
            <w:tcW w:w="3402" w:type="dxa"/>
            <w:vMerge/>
            <w:shd w:val="clear" w:color="auto" w:fill="D9D9D9"/>
          </w:tcPr>
          <w:p w14:paraId="6323BB3E" w14:textId="77777777" w:rsidR="007765A1" w:rsidRPr="00A448EF" w:rsidRDefault="007765A1" w:rsidP="005D03A6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D9D9D9"/>
            </w:tcBorders>
            <w:shd w:val="clear" w:color="auto" w:fill="D9D9D9"/>
          </w:tcPr>
          <w:p w14:paraId="0593C1A6" w14:textId="77777777" w:rsidR="007765A1" w:rsidRPr="00E52938" w:rsidRDefault="007765A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Post code: </w:t>
            </w:r>
          </w:p>
        </w:tc>
        <w:tc>
          <w:tcPr>
            <w:tcW w:w="5103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</w:tcPr>
          <w:p w14:paraId="6CD3293D" w14:textId="1A1F8A56" w:rsidR="007765A1" w:rsidRPr="007765A1" w:rsidRDefault="007765A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A1EC1" w:rsidRPr="00E52938" w14:paraId="21727B8B" w14:textId="77777777" w:rsidTr="00DA1EC1">
        <w:trPr>
          <w:cantSplit/>
          <w:trHeight w:val="397"/>
        </w:trPr>
        <w:tc>
          <w:tcPr>
            <w:tcW w:w="9639" w:type="dxa"/>
            <w:gridSpan w:val="3"/>
            <w:shd w:val="clear" w:color="auto" w:fill="D9D9D9"/>
          </w:tcPr>
          <w:p w14:paraId="3B21F9A1" w14:textId="72D94A4A" w:rsidR="00DA1EC1" w:rsidRPr="00E52938" w:rsidRDefault="00DA1EC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765A1">
              <w:rPr>
                <w:rFonts w:asciiTheme="minorHAnsi" w:hAnsiTheme="minorHAnsi" w:cstheme="minorHAnsi"/>
              </w:rPr>
              <w:t>etails of the person who may be contacted for further information</w:t>
            </w:r>
          </w:p>
        </w:tc>
      </w:tr>
      <w:tr w:rsidR="00DA1EC1" w:rsidRPr="00E52938" w14:paraId="7DD8B074" w14:textId="77777777" w:rsidTr="00E00C89">
        <w:trPr>
          <w:cantSplit/>
          <w:trHeight w:val="340"/>
        </w:trPr>
        <w:tc>
          <w:tcPr>
            <w:tcW w:w="3402" w:type="dxa"/>
            <w:tcBorders>
              <w:top w:val="single" w:sz="6" w:space="0" w:color="D9D9D9"/>
            </w:tcBorders>
            <w:shd w:val="clear" w:color="auto" w:fill="D9D9D9"/>
          </w:tcPr>
          <w:p w14:paraId="549D6B76" w14:textId="06C93B14" w:rsidR="00DA1EC1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Name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</w:tcPr>
          <w:p w14:paraId="3630812F" w14:textId="61F0F010" w:rsidR="00DA1EC1" w:rsidRPr="007765A1" w:rsidRDefault="00DA1EC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A1EC1" w:rsidRPr="00E52938" w14:paraId="35396030" w14:textId="77777777" w:rsidTr="00E00C89">
        <w:trPr>
          <w:cantSplit/>
          <w:trHeight w:val="340"/>
        </w:trPr>
        <w:tc>
          <w:tcPr>
            <w:tcW w:w="3402" w:type="dxa"/>
            <w:shd w:val="clear" w:color="auto" w:fill="D9D9D9"/>
          </w:tcPr>
          <w:p w14:paraId="4E076AF7" w14:textId="0C2CB190" w:rsidR="00DA1EC1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Phone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</w:tcPr>
          <w:p w14:paraId="0D9F5981" w14:textId="24148E6D" w:rsidR="00DA1EC1" w:rsidRPr="00E52938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A1EC1" w:rsidRPr="00E52938" w14:paraId="2AAAC10A" w14:textId="77777777" w:rsidTr="00E00C89">
        <w:trPr>
          <w:cantSplit/>
          <w:trHeight w:val="340"/>
        </w:trPr>
        <w:tc>
          <w:tcPr>
            <w:tcW w:w="3402" w:type="dxa"/>
            <w:shd w:val="clear" w:color="auto" w:fill="D9D9D9"/>
          </w:tcPr>
          <w:p w14:paraId="228AFA1A" w14:textId="0BB92CC7" w:rsidR="00DA1EC1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Email</w:t>
            </w:r>
          </w:p>
        </w:tc>
        <w:tc>
          <w:tcPr>
            <w:tcW w:w="6237" w:type="dxa"/>
            <w:gridSpan w:val="2"/>
            <w:tcBorders>
              <w:top w:val="single" w:sz="6" w:space="0" w:color="D9D9D9"/>
            </w:tcBorders>
            <w:shd w:val="clear" w:color="auto" w:fill="auto"/>
          </w:tcPr>
          <w:p w14:paraId="48A986F2" w14:textId="2966B897" w:rsidR="00DA1EC1" w:rsidRPr="00E52938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0414D14F" w14:textId="6FA2E2D3" w:rsidR="00B9653A" w:rsidRPr="000760B1" w:rsidRDefault="00B9653A" w:rsidP="00D324B6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  <w:iCs/>
        </w:rPr>
      </w:pPr>
      <w:r w:rsidRPr="00E52938">
        <w:rPr>
          <w:rFonts w:asciiTheme="minorHAnsi" w:hAnsiTheme="minorHAnsi" w:cstheme="minorHAnsi"/>
        </w:rPr>
        <w:lastRenderedPageBreak/>
        <w:t xml:space="preserve">Privileges </w:t>
      </w:r>
      <w:r w:rsidR="00FA03AC">
        <w:rPr>
          <w:rFonts w:asciiTheme="minorHAnsi" w:hAnsiTheme="minorHAnsi" w:cstheme="minorHAnsi"/>
        </w:rPr>
        <w:t>r</w:t>
      </w:r>
      <w:r w:rsidR="00FA03AC" w:rsidRPr="00E52938">
        <w:rPr>
          <w:rFonts w:asciiTheme="minorHAnsi" w:hAnsiTheme="minorHAnsi" w:cstheme="minorHAnsi"/>
        </w:rPr>
        <w:t xml:space="preserve">equested </w:t>
      </w:r>
      <w:r w:rsidRPr="000E68AC">
        <w:rPr>
          <w:rFonts w:asciiTheme="minorHAnsi" w:hAnsiTheme="minorHAnsi" w:cstheme="minorHAnsi"/>
          <w:bCs/>
          <w:iCs/>
        </w:rPr>
        <w:t>(variations from Part 101)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7087"/>
      </w:tblGrid>
      <w:tr w:rsidR="005B5993" w:rsidRPr="00E52938" w14:paraId="21B50A33" w14:textId="77777777" w:rsidTr="00DA1EC1">
        <w:trPr>
          <w:trHeight w:val="1304"/>
        </w:trPr>
        <w:tc>
          <w:tcPr>
            <w:tcW w:w="2507" w:type="dxa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0DFAFA33" w14:textId="673BA9D5" w:rsidR="00562739" w:rsidRDefault="005B5993" w:rsidP="005E64CB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Identify </w:t>
            </w:r>
            <w:r w:rsidR="00B12F47">
              <w:rPr>
                <w:rFonts w:asciiTheme="minorHAnsi" w:hAnsiTheme="minorHAnsi" w:cstheme="minorHAnsi"/>
                <w:i/>
              </w:rPr>
              <w:t>any</w:t>
            </w:r>
            <w:r w:rsidR="00062DA2">
              <w:rPr>
                <w:rFonts w:asciiTheme="minorHAnsi" w:hAnsiTheme="minorHAnsi" w:cstheme="minorHAnsi"/>
                <w:i/>
              </w:rPr>
              <w:t xml:space="preserve"> </w:t>
            </w:r>
            <w:r w:rsidR="00562739">
              <w:rPr>
                <w:rFonts w:asciiTheme="minorHAnsi" w:hAnsiTheme="minorHAnsi" w:cstheme="minorHAnsi"/>
                <w:i/>
              </w:rPr>
              <w:t xml:space="preserve">Part </w:t>
            </w:r>
            <w:r w:rsidRPr="00E52938">
              <w:rPr>
                <w:rFonts w:asciiTheme="minorHAnsi" w:hAnsiTheme="minorHAnsi" w:cstheme="minorHAnsi"/>
                <w:i/>
              </w:rPr>
              <w:t xml:space="preserve">101 </w:t>
            </w:r>
            <w:r w:rsidR="00562739">
              <w:rPr>
                <w:rFonts w:asciiTheme="minorHAnsi" w:hAnsiTheme="minorHAnsi" w:cstheme="minorHAnsi"/>
                <w:i/>
              </w:rPr>
              <w:t>rule</w:t>
            </w:r>
            <w:r w:rsidR="00B12F47">
              <w:rPr>
                <w:rFonts w:asciiTheme="minorHAnsi" w:hAnsiTheme="minorHAnsi" w:cstheme="minorHAnsi"/>
                <w:i/>
              </w:rPr>
              <w:t>s</w:t>
            </w:r>
            <w:r w:rsidR="00562739">
              <w:rPr>
                <w:rFonts w:asciiTheme="minorHAnsi" w:hAnsiTheme="minorHAnsi" w:cstheme="minorHAnsi"/>
                <w:i/>
              </w:rPr>
              <w:t xml:space="preserve"> </w:t>
            </w:r>
            <w:r w:rsidRPr="00E52938">
              <w:rPr>
                <w:rFonts w:asciiTheme="minorHAnsi" w:hAnsiTheme="minorHAnsi" w:cstheme="minorHAnsi"/>
                <w:i/>
              </w:rPr>
              <w:t>you wish to vary.</w:t>
            </w:r>
            <w:r w:rsidR="0056273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ED380A2" w14:textId="77777777" w:rsidR="002378AC" w:rsidRDefault="00562739" w:rsidP="005E64CB">
            <w:pPr>
              <w:pStyle w:val="Bodytex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Provide the rule, nature of the operation and a brief explanation of the variation being sought. </w:t>
            </w:r>
          </w:p>
          <w:p w14:paraId="2DAE84E3" w14:textId="532D35BE" w:rsidR="000760B1" w:rsidRPr="000760B1" w:rsidRDefault="000760B1" w:rsidP="000E68A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iCs/>
              </w:rPr>
            </w:pPr>
            <w:r w:rsidRPr="00E52938">
              <w:rPr>
                <w:rFonts w:asciiTheme="minorHAnsi" w:hAnsiTheme="minorHAnsi" w:cstheme="minorHAnsi"/>
                <w:i/>
                <w:iCs/>
              </w:rPr>
              <w:t xml:space="preserve">E.g., </w:t>
            </w:r>
            <w:r>
              <w:rPr>
                <w:rFonts w:asciiTheme="minorHAnsi" w:hAnsiTheme="minorHAnsi" w:cstheme="minorHAnsi"/>
                <w:i/>
                <w:iCs/>
              </w:rPr>
              <w:t>CAR 101.211 - n</w:t>
            </w:r>
            <w:r w:rsidRPr="00E52938">
              <w:rPr>
                <w:rFonts w:asciiTheme="minorHAnsi" w:hAnsiTheme="minorHAnsi" w:cstheme="minorHAnsi"/>
                <w:i/>
                <w:iCs/>
              </w:rPr>
              <w:t>ight operation</w:t>
            </w:r>
            <w:r>
              <w:rPr>
                <w:rFonts w:asciiTheme="minorHAnsi" w:hAnsiTheme="minorHAnsi" w:cstheme="minorHAnsi"/>
                <w:i/>
                <w:iCs/>
              </w:rPr>
              <w:t>s - operate at night unshielded.</w:t>
            </w:r>
          </w:p>
        </w:tc>
        <w:tc>
          <w:tcPr>
            <w:tcW w:w="7087" w:type="dxa"/>
            <w:tcBorders>
              <w:left w:val="single" w:sz="6" w:space="0" w:color="D9D9D9"/>
            </w:tcBorders>
          </w:tcPr>
          <w:p w14:paraId="1B2CD35B" w14:textId="330810EF" w:rsidR="005B5993" w:rsidRPr="00E52938" w:rsidRDefault="005B5993" w:rsidP="005B5993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9550C96" w14:textId="4DD2C49F" w:rsidR="00BD3231" w:rsidRPr="00E52938" w:rsidRDefault="006E3CAA" w:rsidP="00D324B6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 Types of </w:t>
      </w:r>
      <w:r w:rsidR="00FA03AC">
        <w:rPr>
          <w:rFonts w:asciiTheme="minorHAnsi" w:hAnsiTheme="minorHAnsi" w:cstheme="minorHAnsi"/>
        </w:rPr>
        <w:t>o</w:t>
      </w:r>
      <w:r w:rsidR="00FA03AC" w:rsidRPr="00E52938">
        <w:rPr>
          <w:rFonts w:asciiTheme="minorHAnsi" w:hAnsiTheme="minorHAnsi" w:cstheme="minorHAnsi"/>
        </w:rPr>
        <w:t>peration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7087"/>
      </w:tblGrid>
      <w:tr w:rsidR="005B5993" w:rsidRPr="00E52938" w14:paraId="24E797E8" w14:textId="77777777" w:rsidTr="00DA1EC1">
        <w:trPr>
          <w:trHeight w:val="1304"/>
        </w:trPr>
        <w:tc>
          <w:tcPr>
            <w:tcW w:w="2507" w:type="dxa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7BB7A28A" w14:textId="77777777" w:rsidR="00E4483D" w:rsidRDefault="005B5993" w:rsidP="00B9653A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>Identify the type</w:t>
            </w:r>
            <w:r w:rsidR="000760B1">
              <w:rPr>
                <w:rFonts w:asciiTheme="minorHAnsi" w:hAnsiTheme="minorHAnsi" w:cstheme="minorHAnsi"/>
                <w:i/>
              </w:rPr>
              <w:t>(</w:t>
            </w:r>
            <w:r w:rsidR="00562739">
              <w:rPr>
                <w:rFonts w:asciiTheme="minorHAnsi" w:hAnsiTheme="minorHAnsi" w:cstheme="minorHAnsi"/>
                <w:i/>
              </w:rPr>
              <w:t>s</w:t>
            </w:r>
            <w:r w:rsidR="000760B1">
              <w:rPr>
                <w:rFonts w:asciiTheme="minorHAnsi" w:hAnsiTheme="minorHAnsi" w:cstheme="minorHAnsi"/>
                <w:i/>
              </w:rPr>
              <w:t>)</w:t>
            </w:r>
            <w:r w:rsidRPr="00E52938">
              <w:rPr>
                <w:rFonts w:asciiTheme="minorHAnsi" w:hAnsiTheme="minorHAnsi" w:cstheme="minorHAnsi"/>
                <w:i/>
              </w:rPr>
              <w:t xml:space="preserve"> of operation you wish to</w:t>
            </w:r>
            <w:r w:rsidRPr="00E52938">
              <w:rPr>
                <w:rFonts w:asciiTheme="minorHAnsi" w:hAnsiTheme="minorHAnsi" w:cstheme="minorHAnsi"/>
                <w:i/>
              </w:rPr>
              <w:br/>
              <w:t>undertake.</w:t>
            </w:r>
          </w:p>
          <w:p w14:paraId="7434A7A5" w14:textId="3E9BD594" w:rsidR="005B5993" w:rsidRDefault="005B5993" w:rsidP="00B9653A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Refer to </w:t>
            </w:r>
            <w:hyperlink r:id="rId18" w:history="1">
              <w:r w:rsidRPr="00BE476D">
                <w:rPr>
                  <w:rStyle w:val="Hyperlink"/>
                  <w:rFonts w:asciiTheme="minorHAnsi" w:hAnsiTheme="minorHAnsi" w:cstheme="minorHAnsi"/>
                  <w:i/>
                </w:rPr>
                <w:t>AC102-01</w:t>
              </w:r>
            </w:hyperlink>
            <w:r w:rsidRPr="00E52938">
              <w:rPr>
                <w:rFonts w:asciiTheme="minorHAnsi" w:hAnsiTheme="minorHAnsi" w:cstheme="minorHAnsi"/>
                <w:i/>
              </w:rPr>
              <w:t xml:space="preserve"> for guidance.</w:t>
            </w:r>
          </w:p>
          <w:p w14:paraId="0ED0A9F7" w14:textId="4E25C42B" w:rsidR="000760B1" w:rsidRPr="00E52938" w:rsidRDefault="000760B1" w:rsidP="000E68A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  <w:iCs/>
              </w:rPr>
              <w:t xml:space="preserve">E.g., </w:t>
            </w:r>
            <w:r>
              <w:rPr>
                <w:rFonts w:asciiTheme="minorHAnsi" w:hAnsiTheme="minorHAnsi" w:cstheme="minorHAnsi"/>
                <w:i/>
                <w:iCs/>
              </w:rPr>
              <w:t>Photography, surveying, agricultur</w:t>
            </w:r>
            <w:r w:rsidR="00CC077D">
              <w:rPr>
                <w:rFonts w:asciiTheme="minorHAnsi" w:hAnsiTheme="minorHAnsi" w:cstheme="minorHAnsi"/>
                <w:i/>
                <w:iCs/>
              </w:rPr>
              <w:t>al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operations – aerial spraying and top dressing</w:t>
            </w:r>
            <w:r w:rsidR="00F50270">
              <w:rPr>
                <w:rFonts w:asciiTheme="minorHAnsi" w:hAnsiTheme="minorHAnsi" w:cstheme="minorHAnsi"/>
                <w:i/>
                <w:iCs/>
              </w:rPr>
              <w:t>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7087" w:type="dxa"/>
            <w:tcBorders>
              <w:left w:val="single" w:sz="6" w:space="0" w:color="D9D9D9"/>
            </w:tcBorders>
          </w:tcPr>
          <w:p w14:paraId="7615298A" w14:textId="5E9BC19E" w:rsidR="005B5993" w:rsidRPr="00E52938" w:rsidRDefault="005B5993" w:rsidP="005B5993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E7D20D2" w14:textId="5F124FF3" w:rsidR="00573B2F" w:rsidRPr="000E68AC" w:rsidRDefault="009C1C2B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Proposed </w:t>
      </w:r>
      <w:r w:rsidR="00FA03AC">
        <w:rPr>
          <w:rFonts w:asciiTheme="minorHAnsi" w:hAnsiTheme="minorHAnsi" w:cstheme="minorHAnsi"/>
        </w:rPr>
        <w:t>g</w:t>
      </w:r>
      <w:r w:rsidR="00FA03AC" w:rsidRPr="00E52938">
        <w:rPr>
          <w:rFonts w:asciiTheme="minorHAnsi" w:hAnsiTheme="minorHAnsi" w:cstheme="minorHAnsi"/>
        </w:rPr>
        <w:t xml:space="preserve">eographical </w:t>
      </w:r>
      <w:r w:rsidR="00FA03AC">
        <w:rPr>
          <w:rFonts w:asciiTheme="minorHAnsi" w:hAnsiTheme="minorHAnsi" w:cstheme="minorHAnsi"/>
        </w:rPr>
        <w:t>a</w:t>
      </w:r>
      <w:r w:rsidR="00FA03AC" w:rsidRPr="00E52938">
        <w:rPr>
          <w:rFonts w:asciiTheme="minorHAnsi" w:hAnsiTheme="minorHAnsi" w:cstheme="minorHAnsi"/>
        </w:rPr>
        <w:t xml:space="preserve">reas </w:t>
      </w:r>
      <w:r w:rsidRPr="00E52938">
        <w:rPr>
          <w:rFonts w:asciiTheme="minorHAnsi" w:hAnsiTheme="minorHAnsi" w:cstheme="minorHAnsi"/>
        </w:rPr>
        <w:t xml:space="preserve">of </w:t>
      </w:r>
      <w:r w:rsidR="00FA03AC">
        <w:rPr>
          <w:rFonts w:asciiTheme="minorHAnsi" w:hAnsiTheme="minorHAnsi" w:cstheme="minorHAnsi"/>
        </w:rPr>
        <w:t>o</w:t>
      </w:r>
      <w:r w:rsidR="00FA03AC" w:rsidRPr="00E52938">
        <w:rPr>
          <w:rFonts w:asciiTheme="minorHAnsi" w:hAnsiTheme="minorHAnsi" w:cstheme="minorHAnsi"/>
        </w:rPr>
        <w:t xml:space="preserve">perations 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6944"/>
        <w:gridCol w:w="523"/>
      </w:tblGrid>
      <w:tr w:rsidR="008639EF" w:rsidRPr="00E52938" w14:paraId="3ADF68A6" w14:textId="77777777" w:rsidTr="000E68AC">
        <w:trPr>
          <w:trHeight w:val="1392"/>
        </w:trPr>
        <w:tc>
          <w:tcPr>
            <w:tcW w:w="5000" w:type="pct"/>
            <w:gridSpan w:val="3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795F8ABA" w14:textId="57FEB44C" w:rsidR="008639EF" w:rsidRDefault="008639EF" w:rsidP="00385EAE">
            <w:pPr>
              <w:pStyle w:val="Bodytex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You may apply to operate anywhere within New Zealand or nominate a specific area/location of operation. Your application can</w:t>
            </w:r>
            <w:r w:rsidRPr="00E52938">
              <w:rPr>
                <w:rFonts w:asciiTheme="minorHAnsi" w:hAnsiTheme="minorHAnsi" w:cstheme="minorHAnsi"/>
                <w:i/>
              </w:rPr>
              <w:t xml:space="preserve"> be supported </w:t>
            </w:r>
            <w:r>
              <w:rPr>
                <w:rFonts w:asciiTheme="minorHAnsi" w:hAnsiTheme="minorHAnsi" w:cstheme="minorHAnsi"/>
                <w:i/>
              </w:rPr>
              <w:t>by providing</w:t>
            </w:r>
            <w:r w:rsidRPr="00E52938">
              <w:rPr>
                <w:rFonts w:asciiTheme="minorHAnsi" w:hAnsiTheme="minorHAnsi" w:cstheme="minorHAnsi"/>
                <w:i/>
              </w:rPr>
              <w:t xml:space="preserve"> drawings or maps</w:t>
            </w:r>
            <w:r>
              <w:rPr>
                <w:rFonts w:asciiTheme="minorHAnsi" w:hAnsiTheme="minorHAnsi" w:cstheme="minorHAnsi"/>
                <w:i/>
              </w:rPr>
              <w:t xml:space="preserve"> that define the boundaries of the proposed operational area</w:t>
            </w:r>
            <w:r w:rsidRPr="00E52938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95EF4BB" w14:textId="47DC1319" w:rsidR="00D66B1B" w:rsidRPr="001F017B" w:rsidRDefault="00D66B1B" w:rsidP="00385EAE">
            <w:pPr>
              <w:pStyle w:val="Bodytex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Note: </w:t>
            </w:r>
            <w:r w:rsidR="00380890">
              <w:rPr>
                <w:rFonts w:asciiTheme="minorHAnsi" w:hAnsiTheme="minorHAnsi" w:cstheme="minorHAnsi"/>
                <w:i/>
              </w:rPr>
              <w:t>The</w:t>
            </w:r>
            <w:r w:rsidRPr="00AE11E7">
              <w:rPr>
                <w:rFonts w:asciiTheme="minorHAnsi" w:hAnsiTheme="minorHAnsi" w:cstheme="minorHAnsi"/>
                <w:i/>
              </w:rPr>
              <w:t xml:space="preserve"> Civil Aviation Authority can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E11E7">
              <w:rPr>
                <w:rFonts w:asciiTheme="minorHAnsi" w:hAnsiTheme="minorHAnsi" w:cstheme="minorHAnsi"/>
                <w:i/>
              </w:rPr>
              <w:t xml:space="preserve">only approve operations over </w:t>
            </w:r>
            <w:r>
              <w:rPr>
                <w:rFonts w:asciiTheme="minorHAnsi" w:hAnsiTheme="minorHAnsi" w:cstheme="minorHAnsi"/>
                <w:i/>
              </w:rPr>
              <w:t xml:space="preserve">New Zealand </w:t>
            </w:r>
            <w:r w:rsidRPr="00AE11E7">
              <w:rPr>
                <w:rFonts w:asciiTheme="minorHAnsi" w:hAnsiTheme="minorHAnsi" w:cstheme="minorHAnsi"/>
                <w:i/>
              </w:rPr>
              <w:t>or within 12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E11E7">
              <w:rPr>
                <w:rFonts w:asciiTheme="minorHAnsi" w:hAnsiTheme="minorHAnsi" w:cstheme="minorHAnsi"/>
                <w:i/>
              </w:rPr>
              <w:t>n</w:t>
            </w:r>
            <w:r>
              <w:rPr>
                <w:rFonts w:asciiTheme="minorHAnsi" w:hAnsiTheme="minorHAnsi" w:cstheme="minorHAnsi"/>
                <w:i/>
              </w:rPr>
              <w:t xml:space="preserve">autical </w:t>
            </w:r>
            <w:r w:rsidRPr="00AE11E7">
              <w:rPr>
                <w:rFonts w:asciiTheme="minorHAnsi" w:hAnsiTheme="minorHAnsi" w:cstheme="minorHAnsi"/>
                <w:i/>
              </w:rPr>
              <w:t>m</w:t>
            </w:r>
            <w:r>
              <w:rPr>
                <w:rFonts w:asciiTheme="minorHAnsi" w:hAnsiTheme="minorHAnsi" w:cstheme="minorHAnsi"/>
                <w:i/>
              </w:rPr>
              <w:t>iles (nm)</w:t>
            </w:r>
            <w:r w:rsidRPr="00AE11E7">
              <w:rPr>
                <w:rFonts w:asciiTheme="minorHAnsi" w:hAnsiTheme="minorHAnsi" w:cstheme="minorHAnsi"/>
                <w:i/>
              </w:rPr>
              <w:t xml:space="preserve"> of New Zealand</w:t>
            </w:r>
            <w:r>
              <w:rPr>
                <w:rFonts w:asciiTheme="minorHAnsi" w:hAnsiTheme="minorHAnsi" w:cstheme="minorHAnsi"/>
                <w:i/>
              </w:rPr>
              <w:t>’s</w:t>
            </w:r>
            <w:r w:rsidRPr="00AE11E7">
              <w:rPr>
                <w:rFonts w:asciiTheme="minorHAnsi" w:hAnsiTheme="minorHAnsi" w:cstheme="minorHAnsi"/>
                <w:i/>
              </w:rPr>
              <w:t xml:space="preserve"> shoreline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E11E7">
              <w:rPr>
                <w:rFonts w:asciiTheme="minorHAnsi" w:hAnsiTheme="minorHAnsi" w:cstheme="minorHAnsi"/>
                <w:i/>
              </w:rPr>
              <w:t>(New Zealand’s territorial waters)</w:t>
            </w:r>
            <w:r w:rsidR="00795825">
              <w:rPr>
                <w:rFonts w:asciiTheme="minorHAnsi" w:hAnsiTheme="minorHAnsi" w:cstheme="minorHAnsi"/>
                <w:i/>
              </w:rPr>
              <w:t xml:space="preserve"> unless additional ICAO requirements are met</w:t>
            </w:r>
            <w:r>
              <w:rPr>
                <w:rFonts w:asciiTheme="minorHAnsi" w:hAnsiTheme="minorHAnsi" w:cstheme="minorHAnsi"/>
                <w:i/>
              </w:rPr>
              <w:t xml:space="preserve">. </w:t>
            </w:r>
          </w:p>
        </w:tc>
      </w:tr>
      <w:tr w:rsidR="008639EF" w:rsidRPr="00E52938" w14:paraId="52C474EA" w14:textId="77777777" w:rsidTr="000E68AC">
        <w:trPr>
          <w:trHeight w:val="262"/>
        </w:trPr>
        <w:tc>
          <w:tcPr>
            <w:tcW w:w="1090" w:type="pct"/>
            <w:vMerge w:val="restart"/>
            <w:shd w:val="clear" w:color="auto" w:fill="D9D9D9"/>
          </w:tcPr>
          <w:p w14:paraId="1D25761B" w14:textId="3F04F42F" w:rsidR="008639EF" w:rsidRPr="000E68AC" w:rsidDel="008639EF" w:rsidRDefault="008639EF" w:rsidP="001F017B">
            <w:pPr>
              <w:pStyle w:val="Bodytext"/>
              <w:rPr>
                <w:rFonts w:asciiTheme="minorHAnsi" w:hAnsiTheme="minorHAnsi" w:cstheme="minorHAnsi"/>
                <w:i/>
                <w:iCs/>
              </w:rPr>
            </w:pPr>
            <w:r w:rsidRPr="000E68AC">
              <w:rPr>
                <w:rFonts w:asciiTheme="minorHAnsi" w:hAnsiTheme="minorHAnsi" w:cstheme="minorHAnsi"/>
                <w:i/>
                <w:iCs/>
              </w:rPr>
              <w:t>Tick the relevant box</w:t>
            </w:r>
            <w:r w:rsidR="00964B06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3636" w:type="pct"/>
          </w:tcPr>
          <w:p w14:paraId="61DDC8B7" w14:textId="0C3BF2F8" w:rsidR="008639EF" w:rsidRPr="00F145F4" w:rsidRDefault="00B12F47" w:rsidP="000E68A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</w:t>
            </w:r>
            <w:r w:rsidR="008639EF">
              <w:rPr>
                <w:rFonts w:asciiTheme="minorHAnsi" w:hAnsiTheme="minorHAnsi" w:cstheme="minorHAnsi"/>
              </w:rPr>
              <w:t xml:space="preserve"> to operate </w:t>
            </w:r>
            <w:r w:rsidR="008639EF" w:rsidRPr="000E68AC">
              <w:rPr>
                <w:rFonts w:asciiTheme="minorHAnsi" w:hAnsiTheme="minorHAnsi" w:cstheme="minorHAnsi"/>
              </w:rPr>
              <w:t>anywhere</w:t>
            </w:r>
            <w:r w:rsidR="008639EF">
              <w:rPr>
                <w:rFonts w:asciiTheme="minorHAnsi" w:hAnsiTheme="minorHAnsi" w:cstheme="minorHAnsi"/>
              </w:rPr>
              <w:t xml:space="preserve"> within New Zealand territorial </w:t>
            </w:r>
            <w:r w:rsidR="008639EF" w:rsidRPr="00F145F4">
              <w:rPr>
                <w:rFonts w:asciiTheme="minorHAnsi" w:hAnsiTheme="minorHAnsi" w:cstheme="minorHAnsi"/>
              </w:rPr>
              <w:t xml:space="preserve">waters </w:t>
            </w:r>
          </w:p>
        </w:tc>
        <w:tc>
          <w:tcPr>
            <w:tcW w:w="274" w:type="pct"/>
          </w:tcPr>
          <w:p w14:paraId="27BE836B" w14:textId="0EAB2F2E" w:rsidR="008639EF" w:rsidRPr="00E52938" w:rsidRDefault="00790168" w:rsidP="000E68AC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95793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639EF" w:rsidDel="008639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639EF" w:rsidRPr="00E52938" w14:paraId="43673AE1" w14:textId="77777777" w:rsidTr="000E68AC">
        <w:trPr>
          <w:trHeight w:hRule="exact" w:val="570"/>
        </w:trPr>
        <w:tc>
          <w:tcPr>
            <w:tcW w:w="1090" w:type="pct"/>
            <w:vMerge/>
            <w:shd w:val="clear" w:color="auto" w:fill="D9D9D9"/>
          </w:tcPr>
          <w:p w14:paraId="05F132F0" w14:textId="77777777" w:rsidR="008639EF" w:rsidRDefault="008639EF" w:rsidP="001F017B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636" w:type="pct"/>
          </w:tcPr>
          <w:p w14:paraId="1CB8378B" w14:textId="37DD6B1B" w:rsidR="008639EF" w:rsidRDefault="00B12F47" w:rsidP="000E68A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</w:t>
            </w:r>
            <w:r w:rsidR="00964B06">
              <w:rPr>
                <w:rFonts w:asciiTheme="minorHAnsi" w:hAnsiTheme="minorHAnsi" w:cstheme="minorHAnsi"/>
              </w:rPr>
              <w:t xml:space="preserve"> </w:t>
            </w:r>
            <w:r w:rsidR="008639EF" w:rsidRPr="00F145F4">
              <w:rPr>
                <w:rFonts w:asciiTheme="minorHAnsi" w:hAnsiTheme="minorHAnsi" w:cstheme="minorHAnsi"/>
              </w:rPr>
              <w:t>to operate in a specific area/location of operation</w:t>
            </w:r>
            <w:r w:rsidR="008639EF">
              <w:rPr>
                <w:rFonts w:asciiTheme="minorHAnsi" w:hAnsiTheme="minorHAnsi" w:cstheme="minorHAnsi"/>
              </w:rPr>
              <w:t xml:space="preserve"> within New Zealand territorial waters</w:t>
            </w:r>
            <w:r w:rsidR="008639EF">
              <w:rPr>
                <w:rFonts w:asciiTheme="minorHAnsi" w:hAnsiTheme="minorHAnsi" w:cstheme="minorHAnsi"/>
              </w:rPr>
              <w:tab/>
            </w:r>
          </w:p>
          <w:p w14:paraId="64F8EB1D" w14:textId="77777777" w:rsidR="008639EF" w:rsidRDefault="008639EF" w:rsidP="008639EF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</w:tcPr>
          <w:p w14:paraId="08FBEAB1" w14:textId="64C48715" w:rsidR="008639EF" w:rsidRDefault="00790168" w:rsidP="000E68AC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91802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639EF" w:rsidRPr="00E52938" w14:paraId="4A30706F" w14:textId="77777777" w:rsidTr="000E68AC">
        <w:trPr>
          <w:trHeight w:hRule="exact" w:val="634"/>
        </w:trPr>
        <w:tc>
          <w:tcPr>
            <w:tcW w:w="1090" w:type="pct"/>
            <w:vMerge/>
            <w:shd w:val="clear" w:color="auto" w:fill="D9D9D9"/>
          </w:tcPr>
          <w:p w14:paraId="40D89E3B" w14:textId="77777777" w:rsidR="008639EF" w:rsidRDefault="008639EF" w:rsidP="008639EF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636" w:type="pct"/>
          </w:tcPr>
          <w:p w14:paraId="0A6C6B2D" w14:textId="2A6A15BE" w:rsidR="008639EF" w:rsidRDefault="00B12F47" w:rsidP="00964B0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</w:t>
            </w:r>
            <w:r w:rsidR="008639EF">
              <w:rPr>
                <w:rFonts w:asciiTheme="minorHAnsi" w:hAnsiTheme="minorHAnsi" w:cstheme="minorHAnsi"/>
              </w:rPr>
              <w:t xml:space="preserve"> to operate more than 12nm from New Zealand’s shores (the CAA will discuss additional ICAO requirements that you will need to meet)</w:t>
            </w:r>
          </w:p>
        </w:tc>
        <w:tc>
          <w:tcPr>
            <w:tcW w:w="274" w:type="pct"/>
          </w:tcPr>
          <w:p w14:paraId="6A4A9484" w14:textId="489DED87" w:rsidR="008639EF" w:rsidRDefault="00790168" w:rsidP="000E68AC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17221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A7D9BB9" w14:textId="77777777" w:rsidR="00892E3F" w:rsidRDefault="00503E20" w:rsidP="00D324B6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Exposition</w:t>
      </w:r>
    </w:p>
    <w:tbl>
      <w:tblPr>
        <w:tblW w:w="9639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974C2" w:rsidRPr="00E52938" w14:paraId="3D85755C" w14:textId="77777777" w:rsidTr="000E68AC">
        <w:trPr>
          <w:cantSplit/>
          <w:trHeight w:val="397"/>
        </w:trPr>
        <w:tc>
          <w:tcPr>
            <w:tcW w:w="9639" w:type="dxa"/>
            <w:gridSpan w:val="2"/>
            <w:tcBorders>
              <w:top w:val="single" w:sz="36" w:space="0" w:color="D9D9D9"/>
            </w:tcBorders>
            <w:shd w:val="clear" w:color="auto" w:fill="D9D9D9"/>
          </w:tcPr>
          <w:p w14:paraId="0907BDA2" w14:textId="0FBF40F9" w:rsidR="00D974C2" w:rsidRDefault="00D974C2" w:rsidP="0073287A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List </w:t>
            </w:r>
            <w:r>
              <w:rPr>
                <w:rFonts w:asciiTheme="minorHAnsi" w:hAnsiTheme="minorHAnsi" w:cstheme="minorHAnsi"/>
                <w:i/>
              </w:rPr>
              <w:t>any</w:t>
            </w:r>
            <w:r w:rsidRPr="00E52938">
              <w:rPr>
                <w:rFonts w:asciiTheme="minorHAnsi" w:hAnsiTheme="minorHAnsi" w:cstheme="minorHAnsi"/>
                <w:i/>
              </w:rPr>
              <w:t xml:space="preserve"> manual</w:t>
            </w:r>
            <w:r>
              <w:rPr>
                <w:rFonts w:asciiTheme="minorHAnsi" w:hAnsiTheme="minorHAnsi" w:cstheme="minorHAnsi"/>
                <w:i/>
              </w:rPr>
              <w:t>(s)</w:t>
            </w:r>
            <w:r w:rsidRPr="00E52938">
              <w:rPr>
                <w:rFonts w:asciiTheme="minorHAnsi" w:hAnsiTheme="minorHAnsi" w:cstheme="minorHAnsi"/>
                <w:i/>
              </w:rPr>
              <w:t xml:space="preserve"> that</w:t>
            </w:r>
            <w:r>
              <w:rPr>
                <w:rFonts w:asciiTheme="minorHAnsi" w:hAnsiTheme="minorHAnsi" w:cstheme="minorHAnsi"/>
                <w:i/>
              </w:rPr>
              <w:t xml:space="preserve"> make up your exposition as required by CAR 102.11. </w:t>
            </w:r>
          </w:p>
          <w:p w14:paraId="41FA89F3" w14:textId="7593DD9C" w:rsidR="00D974C2" w:rsidRDefault="003D3B7E" w:rsidP="0073287A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Note: </w:t>
            </w:r>
            <w:r w:rsidR="00D974C2">
              <w:rPr>
                <w:rFonts w:asciiTheme="minorHAnsi" w:hAnsiTheme="minorHAnsi" w:cstheme="minorHAnsi"/>
                <w:i/>
              </w:rPr>
              <w:t>A single operation</w:t>
            </w:r>
            <w:r w:rsidR="00F02F99">
              <w:rPr>
                <w:rFonts w:asciiTheme="minorHAnsi" w:hAnsiTheme="minorHAnsi" w:cstheme="minorHAnsi"/>
                <w:i/>
              </w:rPr>
              <w:t>s</w:t>
            </w:r>
            <w:r w:rsidR="00D974C2">
              <w:rPr>
                <w:rFonts w:asciiTheme="minorHAnsi" w:hAnsiTheme="minorHAnsi" w:cstheme="minorHAnsi"/>
                <w:i/>
              </w:rPr>
              <w:t xml:space="preserve"> manual is generally sufficient for most application</w:t>
            </w:r>
            <w:r w:rsidR="00F62D67">
              <w:rPr>
                <w:rFonts w:asciiTheme="minorHAnsi" w:hAnsiTheme="minorHAnsi" w:cstheme="minorHAnsi"/>
                <w:i/>
              </w:rPr>
              <w:t>s</w:t>
            </w:r>
            <w:r w:rsidR="00D974C2">
              <w:rPr>
                <w:rFonts w:asciiTheme="minorHAnsi" w:hAnsiTheme="minorHAnsi" w:cstheme="minorHAnsi"/>
                <w:i/>
              </w:rPr>
              <w:t>.</w:t>
            </w:r>
          </w:p>
          <w:p w14:paraId="666B4D68" w14:textId="04C42389" w:rsidR="003D3B7E" w:rsidRPr="003D3B7E" w:rsidRDefault="00D974C2" w:rsidP="0073287A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For </w:t>
            </w:r>
            <w:r w:rsidRPr="00E52938">
              <w:rPr>
                <w:rFonts w:asciiTheme="minorHAnsi" w:hAnsiTheme="minorHAnsi" w:cstheme="minorHAnsi"/>
                <w:b/>
                <w:i/>
              </w:rPr>
              <w:t>renewal</w:t>
            </w:r>
            <w:r w:rsidR="003D3B7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3D3B7E">
              <w:rPr>
                <w:rFonts w:asciiTheme="minorHAnsi" w:hAnsiTheme="minorHAnsi" w:cstheme="minorHAnsi"/>
                <w:bCs/>
                <w:i/>
              </w:rPr>
              <w:t>application</w:t>
            </w:r>
            <w:r w:rsidR="00F62D67">
              <w:rPr>
                <w:rFonts w:asciiTheme="minorHAnsi" w:hAnsiTheme="minorHAnsi" w:cstheme="minorHAnsi"/>
                <w:bCs/>
                <w:i/>
              </w:rPr>
              <w:t>s</w:t>
            </w:r>
            <w:r w:rsidRPr="000C2B74">
              <w:rPr>
                <w:rFonts w:asciiTheme="minorHAnsi" w:hAnsiTheme="minorHAnsi" w:cstheme="minorHAnsi"/>
                <w:bCs/>
                <w:i/>
              </w:rPr>
              <w:t>,</w:t>
            </w:r>
            <w:r w:rsidRPr="00E52938">
              <w:rPr>
                <w:rFonts w:asciiTheme="minorHAnsi" w:hAnsiTheme="minorHAnsi" w:cstheme="minorHAnsi"/>
                <w:i/>
              </w:rPr>
              <w:t xml:space="preserve"> </w:t>
            </w:r>
            <w:r w:rsidR="003D3B7E">
              <w:rPr>
                <w:rFonts w:asciiTheme="minorHAnsi" w:hAnsiTheme="minorHAnsi" w:cstheme="minorHAnsi"/>
                <w:i/>
              </w:rPr>
              <w:t xml:space="preserve">you must </w:t>
            </w:r>
            <w:r w:rsidR="00CA5B18">
              <w:rPr>
                <w:rFonts w:asciiTheme="minorHAnsi" w:hAnsiTheme="minorHAnsi" w:cstheme="minorHAnsi"/>
                <w:i/>
              </w:rPr>
              <w:t xml:space="preserve">also </w:t>
            </w:r>
            <w:r w:rsidR="003D3B7E">
              <w:rPr>
                <w:rFonts w:asciiTheme="minorHAnsi" w:hAnsiTheme="minorHAnsi" w:cstheme="minorHAnsi"/>
                <w:i/>
              </w:rPr>
              <w:t>provide the most recent revision number and date that revision was accepted by CAA (effective date)</w:t>
            </w:r>
            <w:r w:rsidR="00CA5B18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D974C2" w:rsidRPr="00E52938" w14:paraId="0963F8EF" w14:textId="77777777" w:rsidTr="000E68AC">
        <w:trPr>
          <w:cantSplit/>
          <w:trHeight w:val="397"/>
        </w:trPr>
        <w:tc>
          <w:tcPr>
            <w:tcW w:w="4819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32353F9A" w14:textId="563388A7" w:rsidR="00D974C2" w:rsidRPr="00E52938" w:rsidRDefault="00D974C2" w:rsidP="0073287A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E52938">
              <w:rPr>
                <w:rFonts w:asciiTheme="minorHAnsi" w:hAnsiTheme="minorHAnsi" w:cstheme="minorHAnsi"/>
                <w:bCs/>
              </w:rPr>
              <w:t xml:space="preserve">Manual </w:t>
            </w:r>
            <w:r w:rsidR="00964B06">
              <w:rPr>
                <w:rFonts w:asciiTheme="minorHAnsi" w:hAnsiTheme="minorHAnsi" w:cstheme="minorHAnsi"/>
                <w:bCs/>
              </w:rPr>
              <w:t>t</w:t>
            </w:r>
            <w:r w:rsidRPr="00E52938">
              <w:rPr>
                <w:rFonts w:asciiTheme="minorHAnsi" w:hAnsiTheme="minorHAnsi" w:cstheme="minorHAnsi"/>
                <w:bCs/>
              </w:rPr>
              <w:t>itles</w:t>
            </w:r>
          </w:p>
        </w:tc>
        <w:tc>
          <w:tcPr>
            <w:tcW w:w="4820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3FD5D548" w14:textId="4950998F" w:rsidR="00D974C2" w:rsidRPr="00E52938" w:rsidRDefault="00D974C2" w:rsidP="0073287A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Revision </w:t>
            </w:r>
            <w:r w:rsidR="003D3B7E">
              <w:rPr>
                <w:rFonts w:asciiTheme="minorHAnsi" w:hAnsiTheme="minorHAnsi" w:cstheme="minorHAnsi"/>
                <w:bCs/>
              </w:rPr>
              <w:t>number</w:t>
            </w:r>
            <w:r>
              <w:rPr>
                <w:rFonts w:asciiTheme="minorHAnsi" w:hAnsiTheme="minorHAnsi" w:cstheme="minorHAnsi"/>
                <w:bCs/>
              </w:rPr>
              <w:t xml:space="preserve"> and </w:t>
            </w:r>
            <w:r w:rsidR="003D3B7E">
              <w:rPr>
                <w:rFonts w:asciiTheme="minorHAnsi" w:hAnsiTheme="minorHAnsi" w:cstheme="minorHAnsi"/>
                <w:bCs/>
              </w:rPr>
              <w:t xml:space="preserve">effective </w:t>
            </w:r>
            <w:r>
              <w:rPr>
                <w:rFonts w:asciiTheme="minorHAnsi" w:hAnsiTheme="minorHAnsi" w:cstheme="minorHAnsi"/>
                <w:bCs/>
              </w:rPr>
              <w:t>date</w:t>
            </w:r>
          </w:p>
        </w:tc>
      </w:tr>
      <w:tr w:rsidR="00D974C2" w:rsidRPr="00E52938" w14:paraId="65378979" w14:textId="77777777" w:rsidTr="000E68AC">
        <w:trPr>
          <w:cantSplit/>
          <w:trHeight w:val="397"/>
        </w:trPr>
        <w:tc>
          <w:tcPr>
            <w:tcW w:w="481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80523B1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28371BF0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74C2" w:rsidRPr="00E52938" w14:paraId="05638B59" w14:textId="77777777" w:rsidTr="00990BC1">
        <w:trPr>
          <w:cantSplit/>
          <w:trHeight w:val="397"/>
        </w:trPr>
        <w:tc>
          <w:tcPr>
            <w:tcW w:w="481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F14DC48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1E5386B5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051CB" w:rsidRPr="00E52938" w14:paraId="1B75B5DD" w14:textId="77777777" w:rsidTr="00990BC1">
        <w:trPr>
          <w:cantSplit/>
          <w:trHeight w:val="397"/>
        </w:trPr>
        <w:tc>
          <w:tcPr>
            <w:tcW w:w="4819" w:type="dxa"/>
            <w:tcBorders>
              <w:top w:val="single" w:sz="6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6" w:space="0" w:color="D9D9D9"/>
            </w:tcBorders>
            <w:shd w:val="clear" w:color="auto" w:fill="auto"/>
          </w:tcPr>
          <w:p w14:paraId="78B7AF23" w14:textId="4093C016" w:rsidR="002051CB" w:rsidRPr="00E52938" w:rsidRDefault="002051CB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39C6D211" w14:textId="24484051" w:rsidR="002051CB" w:rsidRPr="00E52938" w:rsidRDefault="002051CB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D39087" w14:textId="1198EB7F" w:rsidR="00503E20" w:rsidRDefault="00503E20" w:rsidP="000E68AC">
      <w:pPr>
        <w:pStyle w:val="Heading1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7B57D8B1" w14:textId="77777777" w:rsidR="00390738" w:rsidRDefault="00390738">
      <w:pPr>
        <w:tabs>
          <w:tab w:val="clear" w:pos="567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</w:rPr>
      </w:pPr>
      <w:r>
        <w:br w:type="page"/>
      </w:r>
    </w:p>
    <w:p w14:paraId="1CC59090" w14:textId="48555E10" w:rsidR="009C1C2B" w:rsidRPr="00E52938" w:rsidRDefault="009C1C2B" w:rsidP="00D324B6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lastRenderedPageBreak/>
        <w:t xml:space="preserve">Crew </w:t>
      </w:r>
      <w:r w:rsidR="000A7DD8">
        <w:rPr>
          <w:rFonts w:asciiTheme="minorHAnsi" w:hAnsiTheme="minorHAnsi" w:cstheme="minorHAnsi"/>
        </w:rPr>
        <w:t>t</w:t>
      </w:r>
      <w:r w:rsidRPr="00E52938">
        <w:rPr>
          <w:rFonts w:asciiTheme="minorHAnsi" w:hAnsiTheme="minorHAnsi" w:cstheme="minorHAnsi"/>
        </w:rPr>
        <w:t xml:space="preserve">raining and </w:t>
      </w:r>
      <w:r w:rsidR="000A7DD8">
        <w:rPr>
          <w:rFonts w:asciiTheme="minorHAnsi" w:hAnsiTheme="minorHAnsi" w:cstheme="minorHAnsi"/>
        </w:rPr>
        <w:t>c</w:t>
      </w:r>
      <w:r w:rsidRPr="00E52938">
        <w:rPr>
          <w:rFonts w:asciiTheme="minorHAnsi" w:hAnsiTheme="minorHAnsi" w:cstheme="minorHAnsi"/>
        </w:rPr>
        <w:t xml:space="preserve">ompetency </w:t>
      </w:r>
      <w:r w:rsidR="000A7DD8">
        <w:rPr>
          <w:rFonts w:asciiTheme="minorHAnsi" w:hAnsiTheme="minorHAnsi" w:cstheme="minorHAnsi"/>
        </w:rPr>
        <w:t>a</w:t>
      </w:r>
      <w:r w:rsidRPr="00E52938">
        <w:rPr>
          <w:rFonts w:asciiTheme="minorHAnsi" w:hAnsiTheme="minorHAnsi" w:cstheme="minorHAnsi"/>
        </w:rPr>
        <w:t>ssessment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790"/>
        <w:gridCol w:w="3686"/>
        <w:gridCol w:w="3118"/>
      </w:tblGrid>
      <w:tr w:rsidR="00225A8D" w:rsidRPr="005249A1" w14:paraId="08A5BD08" w14:textId="77777777" w:rsidTr="000E68AC">
        <w:trPr>
          <w:cantSplit/>
          <w:trHeight w:val="1082"/>
        </w:trPr>
        <w:tc>
          <w:tcPr>
            <w:tcW w:w="9594" w:type="dxa"/>
            <w:gridSpan w:val="3"/>
            <w:tcBorders>
              <w:top w:val="single" w:sz="36" w:space="0" w:color="D9D9D9"/>
              <w:bottom w:val="single" w:sz="36" w:space="0" w:color="D9D9D9"/>
            </w:tcBorders>
            <w:shd w:val="clear" w:color="auto" w:fill="D9D9D9"/>
          </w:tcPr>
          <w:p w14:paraId="7DCC58B7" w14:textId="15A3C2EB" w:rsidR="005B65CD" w:rsidRPr="00401F8C" w:rsidRDefault="00C77C97" w:rsidP="005B65CD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0E68A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List any training providers that will conduct your organisation's crew training </w:t>
            </w:r>
            <w:r w:rsidR="0068581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or</w:t>
            </w:r>
            <w:r w:rsidR="00685811" w:rsidRPr="000E68A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68A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operational competency assessments</w:t>
            </w:r>
            <w:r w:rsidR="003D3B7E" w:rsidRPr="00401F8C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</w:p>
          <w:p w14:paraId="70F88225" w14:textId="25B4DAD9" w:rsidR="00225A8D" w:rsidRPr="00401F8C" w:rsidRDefault="005B65CD" w:rsidP="005B65CD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A145B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Note: </w:t>
            </w:r>
            <w:r w:rsidR="00C77C97" w:rsidRPr="00A145B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L</w:t>
            </w:r>
            <w:r w:rsidR="00C77C97" w:rsidRPr="00A145BB">
              <w:rPr>
                <w:rStyle w:val="cf01"/>
                <w:rFonts w:asciiTheme="minorHAnsi" w:hAnsiTheme="minorHAnsi" w:cstheme="minorHAnsi"/>
              </w:rPr>
              <w:t xml:space="preserve">eave this section blank if you do not wish to nominate specific training providers. Your exposition document must clearly demonstrate how your organisation's training needs will be met. </w:t>
            </w:r>
          </w:p>
        </w:tc>
      </w:tr>
      <w:tr w:rsidR="005B65CD" w:rsidRPr="005249A1" w14:paraId="2B89F882" w14:textId="77777777" w:rsidTr="000E68AC">
        <w:trPr>
          <w:cantSplit/>
          <w:trHeight w:val="397"/>
        </w:trPr>
        <w:tc>
          <w:tcPr>
            <w:tcW w:w="2790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7D1375B1" w14:textId="524E6341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401F8C">
              <w:rPr>
                <w:rFonts w:asciiTheme="minorHAnsi" w:hAnsiTheme="minorHAnsi" w:cstheme="minorHAnsi"/>
                <w:bCs/>
              </w:rPr>
              <w:t>Name of organisation</w:t>
            </w:r>
          </w:p>
        </w:tc>
        <w:tc>
          <w:tcPr>
            <w:tcW w:w="3686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59518B7C" w14:textId="01D1B701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401F8C">
              <w:rPr>
                <w:rFonts w:asciiTheme="minorHAnsi" w:hAnsiTheme="minorHAnsi" w:cstheme="minorHAnsi"/>
                <w:bCs/>
              </w:rPr>
              <w:t>Address</w:t>
            </w:r>
          </w:p>
        </w:tc>
        <w:tc>
          <w:tcPr>
            <w:tcW w:w="311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D9D9D9"/>
          </w:tcPr>
          <w:p w14:paraId="2860FB00" w14:textId="3C909441" w:rsidR="005B65CD" w:rsidRPr="00401F8C" w:rsidRDefault="00873A74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401F8C">
              <w:rPr>
                <w:rFonts w:asciiTheme="minorHAnsi" w:hAnsiTheme="minorHAnsi" w:cstheme="minorHAnsi"/>
                <w:bCs/>
              </w:rPr>
              <w:t>CAA p</w:t>
            </w:r>
            <w:r w:rsidR="005B65CD" w:rsidRPr="00401F8C">
              <w:rPr>
                <w:rFonts w:asciiTheme="minorHAnsi" w:hAnsiTheme="minorHAnsi" w:cstheme="minorHAnsi"/>
                <w:bCs/>
              </w:rPr>
              <w:t xml:space="preserve">articipant </w:t>
            </w:r>
            <w:r w:rsidRPr="00401F8C">
              <w:rPr>
                <w:rFonts w:asciiTheme="minorHAnsi" w:hAnsiTheme="minorHAnsi" w:cstheme="minorHAnsi"/>
                <w:bCs/>
              </w:rPr>
              <w:t>n</w:t>
            </w:r>
            <w:r w:rsidR="00921F48" w:rsidRPr="00401F8C">
              <w:rPr>
                <w:rFonts w:asciiTheme="minorHAnsi" w:hAnsiTheme="minorHAnsi" w:cstheme="minorHAnsi"/>
                <w:bCs/>
              </w:rPr>
              <w:t>umber</w:t>
            </w:r>
            <w:r w:rsidR="0006777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B65CD" w:rsidRPr="00401F8C">
              <w:rPr>
                <w:rFonts w:asciiTheme="minorHAnsi" w:hAnsiTheme="minorHAnsi" w:cstheme="minorHAnsi"/>
                <w:i/>
                <w:iCs/>
              </w:rPr>
              <w:t>(if known)</w:t>
            </w:r>
          </w:p>
        </w:tc>
      </w:tr>
      <w:tr w:rsidR="005B65CD" w:rsidRPr="005249A1" w14:paraId="15001399" w14:textId="77777777" w:rsidTr="000E68AC">
        <w:trPr>
          <w:cantSplit/>
          <w:trHeight w:val="397"/>
        </w:trPr>
        <w:tc>
          <w:tcPr>
            <w:tcW w:w="2790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37A0BAA" w14:textId="4CB47DFC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70F4DF8" w14:textId="697F6A09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512F0C84" w14:textId="63F85C8F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67773" w:rsidRPr="005249A1" w14:paraId="55DBD7FC" w14:textId="77777777" w:rsidTr="00393317">
        <w:trPr>
          <w:cantSplit/>
          <w:trHeight w:val="397"/>
        </w:trPr>
        <w:tc>
          <w:tcPr>
            <w:tcW w:w="2790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0E1BC7C" w14:textId="2A6B2A27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F08CA18" w14:textId="370BB44A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F3DEDE3" w14:textId="43E6C496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67773" w:rsidRPr="005249A1" w14:paraId="225BF572" w14:textId="77777777" w:rsidTr="00393317">
        <w:trPr>
          <w:cantSplit/>
          <w:trHeight w:val="397"/>
        </w:trPr>
        <w:tc>
          <w:tcPr>
            <w:tcW w:w="2790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/>
          </w:tcPr>
          <w:p w14:paraId="5B31E272" w14:textId="702074BE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/>
          </w:tcPr>
          <w:p w14:paraId="23C911CC" w14:textId="2F4E93BE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73BC858A" w14:textId="69F13830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F76E6E1" w14:textId="7E206E6F" w:rsidR="00D166A0" w:rsidRPr="00D61151" w:rsidRDefault="00D166A0" w:rsidP="000E68AC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D61151">
        <w:rPr>
          <w:rFonts w:asciiTheme="minorHAnsi" w:hAnsiTheme="minorHAnsi" w:cstheme="minorHAnsi"/>
        </w:rPr>
        <w:t xml:space="preserve">Aircraft to be </w:t>
      </w:r>
      <w:r w:rsidR="00D61493" w:rsidRPr="00D61151">
        <w:rPr>
          <w:rFonts w:asciiTheme="minorHAnsi" w:hAnsiTheme="minorHAnsi" w:cstheme="minorHAnsi"/>
        </w:rPr>
        <w:t>us</w:t>
      </w:r>
      <w:r w:rsidRPr="00D61151">
        <w:rPr>
          <w:rFonts w:asciiTheme="minorHAnsi" w:hAnsiTheme="minorHAnsi" w:cstheme="minorHAnsi"/>
        </w:rPr>
        <w:t>ed</w:t>
      </w:r>
      <w:r w:rsidR="00DC551B" w:rsidRPr="00D61151">
        <w:rPr>
          <w:rFonts w:asciiTheme="minorHAnsi" w:hAnsiTheme="minorHAnsi" w:cstheme="minorHAnsi"/>
        </w:rPr>
        <w:t xml:space="preserve"> 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2977"/>
        <w:gridCol w:w="3118"/>
      </w:tblGrid>
      <w:tr w:rsidR="00250C86" w:rsidRPr="00AB096F" w14:paraId="0F975E71" w14:textId="77777777" w:rsidTr="004675C5">
        <w:tc>
          <w:tcPr>
            <w:tcW w:w="9594" w:type="dxa"/>
            <w:gridSpan w:val="3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2A5247B6" w14:textId="1797B926" w:rsidR="00EA45EC" w:rsidRDefault="00EA45EC" w:rsidP="002C1FB6">
            <w:pPr>
              <w:pStyle w:val="Bodytex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You must list the aircraft you intend to operate on this form.</w:t>
            </w:r>
          </w:p>
          <w:p w14:paraId="038B54BA" w14:textId="77777777" w:rsidR="00EA45EC" w:rsidRDefault="00EA45EC" w:rsidP="002C1FB6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A45EC">
              <w:rPr>
                <w:rFonts w:asciiTheme="minorHAnsi" w:hAnsiTheme="minorHAnsi" w:cstheme="minorHAnsi"/>
                <w:i/>
              </w:rPr>
              <w:t>Unless applying for an aircraft type approval, list each individual aircraft you operate and provide a unique identification number or the manufacturer's serial number for each of those aircraft in the fields below.</w:t>
            </w:r>
          </w:p>
          <w:p w14:paraId="019A1800" w14:textId="09E3F7E2" w:rsidR="00C93324" w:rsidRPr="00250C86" w:rsidRDefault="00DA2046" w:rsidP="002C1FB6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Note: </w:t>
            </w:r>
            <w:r w:rsidR="00542B53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F</w:t>
            </w:r>
            <w:r w:rsidR="00725AAC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r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aircraft type approval</w:t>
            </w:r>
            <w:r w:rsidR="00F33E89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="001A4A9C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EA45EC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list each aircraft type on this application form and provide a separate aircraft register with your application which lists each individual aircraft and its unique identification number or manufacturer’s serial number.</w:t>
            </w:r>
          </w:p>
        </w:tc>
      </w:tr>
      <w:tr w:rsidR="00A13DC7" w:rsidRPr="00F6157F" w14:paraId="0158AF66" w14:textId="77777777" w:rsidTr="004675C5">
        <w:trPr>
          <w:trHeight w:val="170"/>
        </w:trPr>
        <w:tc>
          <w:tcPr>
            <w:tcW w:w="3499" w:type="dxa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5C99471F" w14:textId="77777777" w:rsidR="00A13DC7" w:rsidRPr="000E68AC" w:rsidRDefault="00A13DC7" w:rsidP="008056F1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Manufacturer</w:t>
            </w:r>
          </w:p>
        </w:tc>
        <w:tc>
          <w:tcPr>
            <w:tcW w:w="2977" w:type="dxa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3D0ECF7F" w14:textId="4FBB0F3C" w:rsidR="00A13DC7" w:rsidRPr="000E68AC" w:rsidRDefault="00A13DC7" w:rsidP="008056F1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Model/</w:t>
            </w:r>
            <w:r w:rsidR="00401F8C" w:rsidRPr="000E68AC">
              <w:rPr>
                <w:rFonts w:asciiTheme="minorHAnsi" w:hAnsiTheme="minorHAnsi" w:cstheme="minorHAnsi"/>
                <w:bCs/>
              </w:rPr>
              <w:t>t</w:t>
            </w:r>
            <w:r w:rsidRPr="000E68AC">
              <w:rPr>
                <w:rFonts w:asciiTheme="minorHAnsi" w:hAnsiTheme="minorHAnsi" w:cstheme="minorHAnsi"/>
                <w:bCs/>
              </w:rPr>
              <w:t>ype</w:t>
            </w:r>
          </w:p>
        </w:tc>
        <w:tc>
          <w:tcPr>
            <w:tcW w:w="3118" w:type="dxa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7C3B1430" w14:textId="2A665883" w:rsidR="00EA45EC" w:rsidRPr="00A30C9C" w:rsidRDefault="00A13DC7" w:rsidP="008056F1">
            <w:pPr>
              <w:pStyle w:val="Bodytext"/>
              <w:rPr>
                <w:rFonts w:asciiTheme="minorHAnsi" w:hAnsiTheme="minorHAnsi" w:cstheme="minorHAnsi"/>
                <w:bCs/>
                <w:i/>
                <w:iCs/>
              </w:rPr>
            </w:pPr>
            <w:r w:rsidRPr="00A30C9C">
              <w:rPr>
                <w:rFonts w:asciiTheme="minorHAnsi" w:hAnsiTheme="minorHAnsi" w:cstheme="minorHAnsi"/>
                <w:bCs/>
              </w:rPr>
              <w:t>Serial number/</w:t>
            </w:r>
            <w:r w:rsidR="00401F8C" w:rsidRPr="00A30C9C">
              <w:rPr>
                <w:rFonts w:asciiTheme="minorHAnsi" w:hAnsiTheme="minorHAnsi" w:cstheme="minorHAnsi"/>
                <w:bCs/>
              </w:rPr>
              <w:t>u</w:t>
            </w:r>
            <w:r w:rsidRPr="00A30C9C">
              <w:rPr>
                <w:rFonts w:asciiTheme="minorHAnsi" w:hAnsiTheme="minorHAnsi" w:cstheme="minorHAnsi"/>
                <w:bCs/>
              </w:rPr>
              <w:t>nique identifier</w:t>
            </w:r>
            <w:r w:rsidR="00DA2046" w:rsidRPr="00A30C9C">
              <w:rPr>
                <w:rFonts w:asciiTheme="minorHAnsi" w:hAnsiTheme="minorHAnsi" w:cstheme="minorHAnsi"/>
                <w:bCs/>
              </w:rPr>
              <w:t xml:space="preserve"> </w:t>
            </w:r>
            <w:r w:rsidR="00EA45EC" w:rsidRPr="00A30C9C">
              <w:rPr>
                <w:rFonts w:asciiTheme="minorHAnsi" w:hAnsiTheme="minorHAnsi" w:cstheme="minorHAnsi"/>
                <w:bCs/>
              </w:rPr>
              <w:br/>
            </w:r>
            <w:r w:rsidR="00EA45EC" w:rsidRPr="00A30C9C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</w:rPr>
              <w:t>(leave this field blank for type approvals only)</w:t>
            </w:r>
          </w:p>
        </w:tc>
      </w:tr>
      <w:tr w:rsidR="00A13DC7" w:rsidRPr="00F6157F" w14:paraId="2D679916" w14:textId="77777777" w:rsidTr="004675C5">
        <w:trPr>
          <w:trHeight w:val="397"/>
        </w:trPr>
        <w:tc>
          <w:tcPr>
            <w:tcW w:w="3499" w:type="dxa"/>
            <w:tcBorders>
              <w:top w:val="single" w:sz="6" w:space="0" w:color="D9D9D9"/>
            </w:tcBorders>
          </w:tcPr>
          <w:p w14:paraId="36E22DD4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D9D9D9"/>
            </w:tcBorders>
          </w:tcPr>
          <w:p w14:paraId="424D9F0B" w14:textId="0A025F21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</w:tcBorders>
          </w:tcPr>
          <w:p w14:paraId="36DB36CF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13DC7" w:rsidRPr="00F6157F" w14:paraId="15CC9B46" w14:textId="77777777" w:rsidTr="004675C5">
        <w:trPr>
          <w:trHeight w:val="397"/>
        </w:trPr>
        <w:tc>
          <w:tcPr>
            <w:tcW w:w="3499" w:type="dxa"/>
            <w:tcBorders>
              <w:top w:val="single" w:sz="6" w:space="0" w:color="D9D9D9"/>
              <w:bottom w:val="single" w:sz="6" w:space="0" w:color="D9D9D9"/>
            </w:tcBorders>
          </w:tcPr>
          <w:p w14:paraId="22954D19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D9D9D9"/>
              <w:bottom w:val="single" w:sz="6" w:space="0" w:color="D9D9D9"/>
            </w:tcBorders>
          </w:tcPr>
          <w:p w14:paraId="7A68A9BF" w14:textId="54806548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D9D9D9"/>
              <w:bottom w:val="single" w:sz="6" w:space="0" w:color="D9D9D9"/>
            </w:tcBorders>
          </w:tcPr>
          <w:p w14:paraId="1C44EC8A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13DC7" w:rsidRPr="00F6157F" w14:paraId="7485BF39" w14:textId="77777777" w:rsidTr="004675C5">
        <w:trPr>
          <w:trHeight w:val="397"/>
        </w:trPr>
        <w:tc>
          <w:tcPr>
            <w:tcW w:w="3499" w:type="dxa"/>
            <w:tcBorders>
              <w:top w:val="single" w:sz="6" w:space="0" w:color="D9D9D9"/>
              <w:bottom w:val="single" w:sz="36" w:space="0" w:color="D9D9D9"/>
            </w:tcBorders>
          </w:tcPr>
          <w:p w14:paraId="028FF341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D9D9D9"/>
              <w:bottom w:val="single" w:sz="36" w:space="0" w:color="D9D9D9"/>
            </w:tcBorders>
          </w:tcPr>
          <w:p w14:paraId="656D8D3E" w14:textId="69E5C38E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bottom w:val="single" w:sz="36" w:space="0" w:color="D9D9D9"/>
            </w:tcBorders>
          </w:tcPr>
          <w:p w14:paraId="36D061EF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419C6F3" w14:textId="6C117C7B" w:rsidR="00D3146B" w:rsidRPr="00E52938" w:rsidRDefault="00D3146B" w:rsidP="000E68AC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>Maintenance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6476"/>
        <w:gridCol w:w="3118"/>
      </w:tblGrid>
      <w:tr w:rsidR="000343DE" w:rsidRPr="00E52938" w14:paraId="18234595" w14:textId="77777777" w:rsidTr="000E68AC">
        <w:trPr>
          <w:cantSplit/>
          <w:trHeight w:val="170"/>
        </w:trPr>
        <w:tc>
          <w:tcPr>
            <w:tcW w:w="9594" w:type="dxa"/>
            <w:gridSpan w:val="2"/>
            <w:tcBorders>
              <w:top w:val="single" w:sz="3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/>
          </w:tcPr>
          <w:p w14:paraId="5D8D7DE3" w14:textId="3C40D1EF" w:rsidR="000343DE" w:rsidRPr="00E52938" w:rsidRDefault="000343DE" w:rsidP="000343DE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List </w:t>
            </w:r>
            <w:r w:rsidR="00921F48" w:rsidRPr="00921F48">
              <w:rPr>
                <w:rFonts w:asciiTheme="minorHAnsi" w:hAnsiTheme="minorHAnsi" w:cstheme="minorHAnsi"/>
                <w:b/>
                <w:bCs/>
                <w:i/>
              </w:rPr>
              <w:t>all</w:t>
            </w:r>
            <w:r w:rsidRPr="00E52938">
              <w:rPr>
                <w:rFonts w:asciiTheme="minorHAnsi" w:hAnsiTheme="minorHAnsi" w:cstheme="minorHAnsi"/>
                <w:i/>
              </w:rPr>
              <w:t xml:space="preserve"> maintenance organisations </w:t>
            </w:r>
            <w:r w:rsidR="00921F48">
              <w:rPr>
                <w:rFonts w:asciiTheme="minorHAnsi" w:hAnsiTheme="minorHAnsi" w:cstheme="minorHAnsi"/>
                <w:i/>
              </w:rPr>
              <w:t>that</w:t>
            </w:r>
            <w:r w:rsidR="00886762">
              <w:rPr>
                <w:rFonts w:asciiTheme="minorHAnsi" w:hAnsiTheme="minorHAnsi" w:cstheme="minorHAnsi"/>
                <w:i/>
              </w:rPr>
              <w:t xml:space="preserve"> perform maintenance </w:t>
            </w:r>
            <w:r w:rsidR="00685811">
              <w:rPr>
                <w:rFonts w:asciiTheme="minorHAnsi" w:hAnsiTheme="minorHAnsi" w:cstheme="minorHAnsi"/>
                <w:i/>
              </w:rPr>
              <w:t xml:space="preserve">or inspections </w:t>
            </w:r>
            <w:r w:rsidR="00886762">
              <w:rPr>
                <w:rFonts w:asciiTheme="minorHAnsi" w:hAnsiTheme="minorHAnsi" w:cstheme="minorHAnsi"/>
                <w:i/>
              </w:rPr>
              <w:t xml:space="preserve">on your aircraft. </w:t>
            </w:r>
          </w:p>
        </w:tc>
      </w:tr>
      <w:tr w:rsidR="000343DE" w:rsidRPr="00E52938" w14:paraId="00015B77" w14:textId="77777777" w:rsidTr="000E68AC">
        <w:trPr>
          <w:cantSplit/>
          <w:trHeight w:val="340"/>
        </w:trPr>
        <w:tc>
          <w:tcPr>
            <w:tcW w:w="6476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1C312FFC" w14:textId="77777777" w:rsidR="000343DE" w:rsidRPr="00E52938" w:rsidRDefault="000343DE" w:rsidP="00AC3B1A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E52938">
              <w:rPr>
                <w:rFonts w:asciiTheme="minorHAnsi" w:hAnsiTheme="minorHAnsi" w:cstheme="minorHAnsi"/>
                <w:bCs/>
              </w:rPr>
              <w:t>Name and address</w:t>
            </w:r>
          </w:p>
        </w:tc>
        <w:tc>
          <w:tcPr>
            <w:tcW w:w="311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D9D9D9"/>
          </w:tcPr>
          <w:p w14:paraId="260A9BA2" w14:textId="39A3BBD3" w:rsidR="000343DE" w:rsidRPr="00E52938" w:rsidRDefault="00401F8C" w:rsidP="00AC3B1A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CAA p</w:t>
            </w:r>
            <w:r w:rsidR="000343DE" w:rsidRPr="00E52938">
              <w:rPr>
                <w:rFonts w:asciiTheme="minorHAnsi" w:hAnsiTheme="minorHAnsi" w:cstheme="minorHAnsi"/>
                <w:bCs/>
              </w:rPr>
              <w:t xml:space="preserve">articipant </w:t>
            </w:r>
            <w:r>
              <w:rPr>
                <w:rFonts w:asciiTheme="minorHAnsi" w:hAnsiTheme="minorHAnsi" w:cstheme="minorHAnsi"/>
                <w:bCs/>
              </w:rPr>
              <w:t>n</w:t>
            </w:r>
            <w:r w:rsidR="00921F48">
              <w:rPr>
                <w:rFonts w:asciiTheme="minorHAnsi" w:hAnsiTheme="minorHAnsi" w:cstheme="minorHAnsi"/>
                <w:bCs/>
              </w:rPr>
              <w:t>umber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343DE" w:rsidRPr="00E52938">
              <w:rPr>
                <w:rFonts w:asciiTheme="minorHAnsi" w:hAnsiTheme="minorHAnsi" w:cstheme="minorHAnsi"/>
                <w:i/>
                <w:iCs/>
              </w:rPr>
              <w:t>(if known)</w:t>
            </w:r>
          </w:p>
        </w:tc>
      </w:tr>
      <w:tr w:rsidR="000343DE" w:rsidRPr="00E52938" w14:paraId="55DD292C" w14:textId="77777777" w:rsidTr="000E68AC">
        <w:trPr>
          <w:cantSplit/>
          <w:trHeight w:val="397"/>
        </w:trPr>
        <w:tc>
          <w:tcPr>
            <w:tcW w:w="6476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4F1E8DE4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62363D5E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343DE" w:rsidRPr="00E52938" w14:paraId="7BEF0C56" w14:textId="77777777" w:rsidTr="000E68AC">
        <w:trPr>
          <w:cantSplit/>
          <w:trHeight w:val="397"/>
        </w:trPr>
        <w:tc>
          <w:tcPr>
            <w:tcW w:w="6476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08157A6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1D0C4CE7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343DE" w:rsidRPr="00E52938" w14:paraId="23AE0A30" w14:textId="77777777" w:rsidTr="000E68AC">
        <w:trPr>
          <w:cantSplit/>
          <w:trHeight w:val="397"/>
        </w:trPr>
        <w:tc>
          <w:tcPr>
            <w:tcW w:w="6476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/>
          </w:tcPr>
          <w:p w14:paraId="1CB937F4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08A45719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F81418B" w14:textId="7609047A" w:rsidR="00385EAE" w:rsidRPr="00E52938" w:rsidRDefault="00A65E5C" w:rsidP="000E68AC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Prime </w:t>
      </w:r>
      <w:r w:rsidR="00401F8C">
        <w:rPr>
          <w:rFonts w:asciiTheme="minorHAnsi" w:hAnsiTheme="minorHAnsi" w:cstheme="minorHAnsi"/>
        </w:rPr>
        <w:t>p</w:t>
      </w:r>
      <w:r w:rsidRPr="00E52938">
        <w:rPr>
          <w:rFonts w:asciiTheme="minorHAnsi" w:hAnsiTheme="minorHAnsi" w:cstheme="minorHAnsi"/>
        </w:rPr>
        <w:t>erson</w:t>
      </w:r>
      <w:r w:rsidR="007E02ED">
        <w:rPr>
          <w:rFonts w:asciiTheme="minorHAnsi" w:hAnsiTheme="minorHAnsi" w:cstheme="minorHAnsi"/>
        </w:rPr>
        <w:t xml:space="preserve"> and </w:t>
      </w:r>
      <w:r w:rsidR="00401F8C">
        <w:rPr>
          <w:rFonts w:asciiTheme="minorHAnsi" w:hAnsiTheme="minorHAnsi" w:cstheme="minorHAnsi"/>
        </w:rPr>
        <w:t>p</w:t>
      </w:r>
      <w:r w:rsidR="007E02ED">
        <w:rPr>
          <w:rFonts w:asciiTheme="minorHAnsi" w:hAnsiTheme="minorHAnsi" w:cstheme="minorHAnsi"/>
        </w:rPr>
        <w:t xml:space="preserve">erson having </w:t>
      </w:r>
      <w:r w:rsidR="00401F8C">
        <w:rPr>
          <w:rFonts w:asciiTheme="minorHAnsi" w:hAnsiTheme="minorHAnsi" w:cstheme="minorHAnsi"/>
        </w:rPr>
        <w:t>c</w:t>
      </w:r>
      <w:r w:rsidR="007E02ED">
        <w:rPr>
          <w:rFonts w:asciiTheme="minorHAnsi" w:hAnsiTheme="minorHAnsi" w:cstheme="minorHAnsi"/>
        </w:rPr>
        <w:t>ontrol</w:t>
      </w:r>
    </w:p>
    <w:tbl>
      <w:tblPr>
        <w:tblW w:w="9639" w:type="dxa"/>
        <w:tblInd w:w="-4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8704BC" w:rsidRPr="00E52938" w14:paraId="17726C5E" w14:textId="77777777" w:rsidTr="000E68AC">
        <w:trPr>
          <w:trHeight w:val="578"/>
        </w:trPr>
        <w:tc>
          <w:tcPr>
            <w:tcW w:w="9639" w:type="dxa"/>
            <w:gridSpan w:val="2"/>
            <w:tcBorders>
              <w:top w:val="single" w:sz="3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D9DC0D" w14:textId="3703F356" w:rsidR="002F41BA" w:rsidRPr="007E02ED" w:rsidRDefault="002F41BA" w:rsidP="006A75D1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 w:rsidRPr="007E02ED">
              <w:rPr>
                <w:rFonts w:asciiTheme="minorHAnsi" w:hAnsiTheme="minorHAnsi" w:cstheme="minorHAnsi"/>
                <w:i/>
              </w:rPr>
              <w:t xml:space="preserve">You must nominate </w:t>
            </w:r>
            <w:r w:rsidR="00E800DE">
              <w:rPr>
                <w:rFonts w:asciiTheme="minorHAnsi" w:hAnsiTheme="minorHAnsi" w:cstheme="minorHAnsi"/>
                <w:i/>
              </w:rPr>
              <w:t>the</w:t>
            </w:r>
            <w:r w:rsidRPr="007E02ED">
              <w:rPr>
                <w:rFonts w:asciiTheme="minorHAnsi" w:hAnsiTheme="minorHAnsi" w:cstheme="minorHAnsi"/>
                <w:i/>
              </w:rPr>
              <w:t xml:space="preserve"> person who has </w:t>
            </w:r>
            <w:r w:rsidR="00EA651E">
              <w:rPr>
                <w:rFonts w:asciiTheme="minorHAnsi" w:hAnsiTheme="minorHAnsi" w:cstheme="minorHAnsi"/>
                <w:i/>
              </w:rPr>
              <w:t>direct</w:t>
            </w:r>
            <w:r w:rsidR="00E800DE">
              <w:rPr>
                <w:rFonts w:asciiTheme="minorHAnsi" w:hAnsiTheme="minorHAnsi" w:cstheme="minorHAnsi"/>
                <w:i/>
              </w:rPr>
              <w:t xml:space="preserve"> </w:t>
            </w:r>
            <w:r w:rsidRPr="007E02ED">
              <w:rPr>
                <w:rFonts w:asciiTheme="minorHAnsi" w:hAnsiTheme="minorHAnsi" w:cstheme="minorHAnsi"/>
                <w:i/>
              </w:rPr>
              <w:t>responsibility for your organisation’s unmanned aircraft operations</w:t>
            </w:r>
            <w:r w:rsidR="00E800DE">
              <w:rPr>
                <w:rFonts w:asciiTheme="minorHAnsi" w:hAnsiTheme="minorHAnsi" w:cstheme="minorHAnsi"/>
                <w:i/>
              </w:rPr>
              <w:t xml:space="preserve"> (the </w:t>
            </w:r>
            <w:r w:rsidR="00A76DF4">
              <w:rPr>
                <w:rFonts w:asciiTheme="minorHAnsi" w:hAnsiTheme="minorHAnsi" w:cstheme="minorHAnsi"/>
                <w:i/>
              </w:rPr>
              <w:t>‘</w:t>
            </w:r>
            <w:r w:rsidR="00685811">
              <w:rPr>
                <w:rFonts w:asciiTheme="minorHAnsi" w:hAnsiTheme="minorHAnsi" w:cstheme="minorHAnsi"/>
                <w:i/>
              </w:rPr>
              <w:t xml:space="preserve">Person </w:t>
            </w:r>
            <w:r w:rsidR="00E800DE">
              <w:rPr>
                <w:rFonts w:asciiTheme="minorHAnsi" w:hAnsiTheme="minorHAnsi" w:cstheme="minorHAnsi"/>
                <w:i/>
              </w:rPr>
              <w:t xml:space="preserve">with </w:t>
            </w:r>
            <w:r w:rsidR="00685811">
              <w:rPr>
                <w:rFonts w:asciiTheme="minorHAnsi" w:hAnsiTheme="minorHAnsi" w:cstheme="minorHAnsi"/>
                <w:i/>
              </w:rPr>
              <w:t>Primary Responsibility’</w:t>
            </w:r>
            <w:r w:rsidR="00E800DE">
              <w:rPr>
                <w:rFonts w:asciiTheme="minorHAnsi" w:hAnsiTheme="minorHAnsi" w:cstheme="minorHAnsi"/>
                <w:i/>
              </w:rPr>
              <w:t>)</w:t>
            </w:r>
            <w:r w:rsidRPr="007E02ED">
              <w:rPr>
                <w:rFonts w:asciiTheme="minorHAnsi" w:hAnsiTheme="minorHAnsi" w:cstheme="minorHAnsi"/>
                <w:i/>
              </w:rPr>
              <w:t xml:space="preserve">. You must also </w:t>
            </w:r>
            <w:r w:rsidR="00656FD6">
              <w:rPr>
                <w:rFonts w:asciiTheme="minorHAnsi" w:hAnsiTheme="minorHAnsi" w:cstheme="minorHAnsi"/>
                <w:i/>
              </w:rPr>
              <w:t>name</w:t>
            </w:r>
            <w:r w:rsidRPr="007E02ED">
              <w:rPr>
                <w:rFonts w:asciiTheme="minorHAnsi" w:hAnsiTheme="minorHAnsi" w:cstheme="minorHAnsi"/>
                <w:i/>
              </w:rPr>
              <w:t xml:space="preserve"> any</w:t>
            </w:r>
            <w:r w:rsidR="0099794D" w:rsidRPr="007E02ED">
              <w:rPr>
                <w:rFonts w:asciiTheme="minorHAnsi" w:hAnsiTheme="minorHAnsi" w:cstheme="minorHAnsi"/>
                <w:i/>
              </w:rPr>
              <w:t xml:space="preserve"> other</w:t>
            </w:r>
            <w:r w:rsidRPr="007E02ED">
              <w:rPr>
                <w:rFonts w:asciiTheme="minorHAnsi" w:hAnsiTheme="minorHAnsi" w:cstheme="minorHAnsi"/>
                <w:i/>
              </w:rPr>
              <w:t xml:space="preserve"> person </w:t>
            </w:r>
            <w:r w:rsidR="00656FD6">
              <w:rPr>
                <w:rFonts w:asciiTheme="minorHAnsi" w:hAnsiTheme="minorHAnsi" w:cstheme="minorHAnsi"/>
                <w:i/>
              </w:rPr>
              <w:t xml:space="preserve">in your organisation </w:t>
            </w:r>
            <w:r w:rsidRPr="007E02ED">
              <w:rPr>
                <w:rFonts w:asciiTheme="minorHAnsi" w:hAnsiTheme="minorHAnsi" w:cstheme="minorHAnsi"/>
                <w:i/>
              </w:rPr>
              <w:t xml:space="preserve">who </w:t>
            </w:r>
            <w:r w:rsidR="00656FD6">
              <w:rPr>
                <w:rFonts w:asciiTheme="minorHAnsi" w:hAnsiTheme="minorHAnsi" w:cstheme="minorHAnsi"/>
                <w:i/>
              </w:rPr>
              <w:t>has</w:t>
            </w:r>
            <w:r w:rsidRPr="007E02ED">
              <w:rPr>
                <w:rFonts w:asciiTheme="minorHAnsi" w:hAnsiTheme="minorHAnsi" w:cstheme="minorHAnsi"/>
                <w:i/>
              </w:rPr>
              <w:t xml:space="preserve"> control over </w:t>
            </w:r>
            <w:r w:rsidR="00656FD6">
              <w:rPr>
                <w:rFonts w:asciiTheme="minorHAnsi" w:hAnsiTheme="minorHAnsi" w:cstheme="minorHAnsi"/>
                <w:i/>
              </w:rPr>
              <w:t xml:space="preserve">the privileges under the certificate </w:t>
            </w:r>
            <w:r w:rsidR="0099794D" w:rsidRPr="007E02ED">
              <w:rPr>
                <w:rFonts w:asciiTheme="minorHAnsi" w:hAnsiTheme="minorHAnsi" w:cstheme="minorHAnsi"/>
                <w:i/>
              </w:rPr>
              <w:t xml:space="preserve">that the </w:t>
            </w:r>
            <w:r w:rsidR="00685811">
              <w:rPr>
                <w:rFonts w:asciiTheme="minorHAnsi" w:hAnsiTheme="minorHAnsi" w:cstheme="minorHAnsi"/>
                <w:i/>
              </w:rPr>
              <w:t>P</w:t>
            </w:r>
            <w:r w:rsidR="00685811" w:rsidRPr="007E02ED">
              <w:rPr>
                <w:rFonts w:asciiTheme="minorHAnsi" w:hAnsiTheme="minorHAnsi" w:cstheme="minorHAnsi"/>
                <w:i/>
              </w:rPr>
              <w:t>erson</w:t>
            </w:r>
            <w:r w:rsidR="00685811">
              <w:rPr>
                <w:rFonts w:asciiTheme="minorHAnsi" w:hAnsiTheme="minorHAnsi" w:cstheme="minorHAnsi"/>
                <w:i/>
              </w:rPr>
              <w:t xml:space="preserve"> </w:t>
            </w:r>
            <w:r w:rsidR="00656FD6">
              <w:rPr>
                <w:rFonts w:asciiTheme="minorHAnsi" w:hAnsiTheme="minorHAnsi" w:cstheme="minorHAnsi"/>
                <w:i/>
              </w:rPr>
              <w:t>with</w:t>
            </w:r>
            <w:r w:rsidR="0099794D" w:rsidRPr="007E02ED">
              <w:rPr>
                <w:rFonts w:asciiTheme="minorHAnsi" w:hAnsiTheme="minorHAnsi" w:cstheme="minorHAnsi"/>
                <w:i/>
              </w:rPr>
              <w:t xml:space="preserve"> </w:t>
            </w:r>
            <w:r w:rsidR="00685811">
              <w:rPr>
                <w:rFonts w:asciiTheme="minorHAnsi" w:hAnsiTheme="minorHAnsi" w:cstheme="minorHAnsi"/>
                <w:i/>
              </w:rPr>
              <w:t>P</w:t>
            </w:r>
            <w:r w:rsidR="00685811" w:rsidRPr="007E02ED">
              <w:rPr>
                <w:rFonts w:asciiTheme="minorHAnsi" w:hAnsiTheme="minorHAnsi" w:cstheme="minorHAnsi"/>
                <w:i/>
              </w:rPr>
              <w:t xml:space="preserve">rimary </w:t>
            </w:r>
            <w:r w:rsidR="00685811">
              <w:rPr>
                <w:rFonts w:asciiTheme="minorHAnsi" w:hAnsiTheme="minorHAnsi" w:cstheme="minorHAnsi"/>
                <w:i/>
              </w:rPr>
              <w:t>R</w:t>
            </w:r>
            <w:r w:rsidR="00685811" w:rsidRPr="007E02ED">
              <w:rPr>
                <w:rFonts w:asciiTheme="minorHAnsi" w:hAnsiTheme="minorHAnsi" w:cstheme="minorHAnsi"/>
                <w:i/>
              </w:rPr>
              <w:t xml:space="preserve">esponsibility </w:t>
            </w:r>
            <w:r w:rsidR="0099794D" w:rsidRPr="007E02ED">
              <w:rPr>
                <w:rFonts w:asciiTheme="minorHAnsi" w:hAnsiTheme="minorHAnsi" w:cstheme="minorHAnsi"/>
                <w:i/>
              </w:rPr>
              <w:t>is accountable to (e.g., Chief Executive Office</w:t>
            </w:r>
            <w:r w:rsidR="00A76DF4">
              <w:rPr>
                <w:rFonts w:asciiTheme="minorHAnsi" w:hAnsiTheme="minorHAnsi" w:cstheme="minorHAnsi"/>
                <w:i/>
              </w:rPr>
              <w:t>r</w:t>
            </w:r>
            <w:r w:rsidR="0099794D" w:rsidRPr="007E02ED">
              <w:rPr>
                <w:rFonts w:asciiTheme="minorHAnsi" w:hAnsiTheme="minorHAnsi" w:cstheme="minorHAnsi"/>
                <w:i/>
              </w:rPr>
              <w:t>, Unit Manager</w:t>
            </w:r>
            <w:r w:rsidR="00A76DF4">
              <w:rPr>
                <w:rFonts w:asciiTheme="minorHAnsi" w:hAnsiTheme="minorHAnsi" w:cstheme="minorHAnsi"/>
                <w:i/>
              </w:rPr>
              <w:t xml:space="preserve"> etc.</w:t>
            </w:r>
            <w:r w:rsidR="0099794D" w:rsidRPr="007E02ED">
              <w:rPr>
                <w:rFonts w:asciiTheme="minorHAnsi" w:hAnsiTheme="minorHAnsi" w:cstheme="minorHAnsi"/>
                <w:i/>
              </w:rPr>
              <w:t>)</w:t>
            </w:r>
            <w:r w:rsidRPr="007E02ED">
              <w:rPr>
                <w:rFonts w:asciiTheme="minorHAnsi" w:hAnsiTheme="minorHAnsi" w:cstheme="minorHAnsi"/>
                <w:i/>
              </w:rPr>
              <w:t>.</w:t>
            </w:r>
          </w:p>
          <w:p w14:paraId="4C601EFB" w14:textId="785533C3" w:rsidR="002F41BA" w:rsidRPr="00A145BB" w:rsidRDefault="002F41BA" w:rsidP="006A75D1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Note: In s</w:t>
            </w:r>
            <w:r w:rsidR="004B35CE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ome</w:t>
            </w:r>
            <w:r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organisations, the same person may </w:t>
            </w:r>
            <w:r w:rsidR="00A76DF4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hold</w:t>
            </w:r>
            <w:r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both</w:t>
            </w:r>
            <w:r w:rsidR="004B35CE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6FD6"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positions</w:t>
            </w:r>
            <w:r w:rsidRPr="00A145B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4AA0D75A" w14:textId="3D24471B" w:rsidR="002F41BA" w:rsidRPr="004F1513" w:rsidRDefault="00990BC1" w:rsidP="006A75D1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The appropriate fit and proper person form (</w:t>
            </w:r>
            <w:hyperlink r:id="rId19" w:history="1">
              <w:r w:rsidRPr="00990BC1">
                <w:rPr>
                  <w:rStyle w:val="Hyperlink"/>
                  <w:rFonts w:asciiTheme="minorHAnsi" w:hAnsiTheme="minorHAnsi" w:cstheme="minorHAnsi"/>
                  <w:i/>
                </w:rPr>
                <w:t>24FPP</w:t>
              </w:r>
            </w:hyperlink>
            <w:r>
              <w:rPr>
                <w:rFonts w:asciiTheme="minorHAnsi" w:hAnsiTheme="minorHAnsi" w:cstheme="minorHAnsi"/>
                <w:i/>
              </w:rPr>
              <w:t xml:space="preserve"> or </w:t>
            </w:r>
            <w:r>
              <w:fldChar w:fldCharType="begin"/>
            </w:r>
            <w:r>
              <w:instrText>HYPERLINK "https://www.aviation.govt.nz/about-us/forms/Filter/?SearchTerm=24FPPDEC"</w:instrText>
            </w:r>
            <w:r>
              <w:fldChar w:fldCharType="separate"/>
            </w:r>
            <w:r w:rsidRPr="005D03A6">
              <w:rPr>
                <w:rStyle w:val="Hyperlink"/>
                <w:rFonts w:asciiTheme="minorHAnsi" w:hAnsiTheme="minorHAnsi" w:cstheme="minorHAnsi"/>
                <w:i/>
                <w:iCs/>
                <w:lang w:val="en-AU"/>
              </w:rPr>
              <w:t>24FPPDEC</w:t>
            </w:r>
            <w:r>
              <w:fldChar w:fldCharType="end"/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="00683B45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and </w:t>
            </w:r>
            <w:r w:rsidR="00683B45">
              <w:rPr>
                <w:rFonts w:asciiTheme="minorHAnsi" w:hAnsiTheme="minorHAnsi" w:cstheme="minorHAnsi"/>
                <w:i/>
              </w:rPr>
              <w:t xml:space="preserve">a current CV </w:t>
            </w:r>
            <w:r w:rsidR="008704BC" w:rsidRPr="00E52938">
              <w:rPr>
                <w:rFonts w:asciiTheme="minorHAnsi" w:hAnsiTheme="minorHAnsi" w:cstheme="minorHAnsi"/>
                <w:i/>
              </w:rPr>
              <w:t>must accompany this application</w:t>
            </w:r>
            <w:r w:rsidR="006C5279">
              <w:rPr>
                <w:rFonts w:asciiTheme="minorHAnsi" w:hAnsiTheme="minorHAnsi" w:cstheme="minorHAnsi"/>
                <w:i/>
              </w:rPr>
              <w:t xml:space="preserve"> </w:t>
            </w:r>
            <w:r w:rsidR="008704BC" w:rsidRPr="00E52938">
              <w:rPr>
                <w:rFonts w:asciiTheme="minorHAnsi" w:hAnsiTheme="minorHAnsi" w:cstheme="minorHAnsi"/>
                <w:i/>
              </w:rPr>
              <w:t xml:space="preserve">for the </w:t>
            </w:r>
            <w:r w:rsidR="00EB62CE">
              <w:rPr>
                <w:rFonts w:asciiTheme="minorHAnsi" w:hAnsiTheme="minorHAnsi" w:cstheme="minorHAnsi"/>
                <w:i/>
              </w:rPr>
              <w:t>P</w:t>
            </w:r>
            <w:r w:rsidR="00EB62CE" w:rsidRPr="00E52938">
              <w:rPr>
                <w:rFonts w:asciiTheme="minorHAnsi" w:hAnsiTheme="minorHAnsi" w:cstheme="minorHAnsi"/>
                <w:i/>
              </w:rPr>
              <w:t xml:space="preserve">erson </w:t>
            </w:r>
            <w:r w:rsidR="008704BC" w:rsidRPr="00E52938">
              <w:rPr>
                <w:rFonts w:asciiTheme="minorHAnsi" w:hAnsiTheme="minorHAnsi" w:cstheme="minorHAnsi"/>
                <w:i/>
              </w:rPr>
              <w:t>wit</w:t>
            </w:r>
            <w:r w:rsidR="00683B45">
              <w:rPr>
                <w:rFonts w:asciiTheme="minorHAnsi" w:hAnsiTheme="minorHAnsi" w:cstheme="minorHAnsi"/>
                <w:i/>
              </w:rPr>
              <w:t xml:space="preserve">h </w:t>
            </w:r>
            <w:r w:rsidR="00EB62CE">
              <w:rPr>
                <w:rFonts w:asciiTheme="minorHAnsi" w:hAnsiTheme="minorHAnsi" w:cstheme="minorHAnsi"/>
                <w:i/>
              </w:rPr>
              <w:t>P</w:t>
            </w:r>
            <w:r w:rsidR="00683B45">
              <w:rPr>
                <w:rFonts w:asciiTheme="minorHAnsi" w:hAnsiTheme="minorHAnsi" w:cstheme="minorHAnsi"/>
                <w:i/>
              </w:rPr>
              <w:t xml:space="preserve">rimary </w:t>
            </w:r>
            <w:r w:rsidR="00EB62CE">
              <w:rPr>
                <w:rFonts w:asciiTheme="minorHAnsi" w:hAnsiTheme="minorHAnsi" w:cstheme="minorHAnsi"/>
                <w:i/>
              </w:rPr>
              <w:t>R</w:t>
            </w:r>
            <w:r w:rsidR="008704BC" w:rsidRPr="00E52938">
              <w:rPr>
                <w:rFonts w:asciiTheme="minorHAnsi" w:hAnsiTheme="minorHAnsi" w:cstheme="minorHAnsi"/>
                <w:i/>
              </w:rPr>
              <w:t>esponsibility</w:t>
            </w:r>
            <w:r w:rsidR="00683B45">
              <w:rPr>
                <w:rFonts w:asciiTheme="minorHAnsi" w:hAnsiTheme="minorHAnsi" w:cstheme="minorHAnsi"/>
                <w:i/>
              </w:rPr>
              <w:t xml:space="preserve">. </w:t>
            </w:r>
          </w:p>
        </w:tc>
      </w:tr>
      <w:tr w:rsidR="008704BC" w:rsidRPr="00E52938" w14:paraId="5075DD49" w14:textId="77777777" w:rsidTr="00E0388C">
        <w:trPr>
          <w:trHeight w:val="397"/>
        </w:trPr>
        <w:tc>
          <w:tcPr>
            <w:tcW w:w="439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/>
          </w:tcPr>
          <w:p w14:paraId="1BB40F5E" w14:textId="7D0C5FBB" w:rsidR="002F41BA" w:rsidRPr="000E68AC" w:rsidRDefault="008704BC" w:rsidP="00A8711D">
            <w:pPr>
              <w:pStyle w:val="Bodytext"/>
              <w:rPr>
                <w:rFonts w:asciiTheme="minorHAnsi" w:hAnsiTheme="minorHAnsi" w:cstheme="minorHAnsi"/>
              </w:rPr>
            </w:pPr>
            <w:r w:rsidRPr="000E68AC">
              <w:rPr>
                <w:rFonts w:asciiTheme="minorHAnsi" w:hAnsiTheme="minorHAnsi" w:cstheme="minorHAnsi"/>
              </w:rPr>
              <w:t xml:space="preserve">Name of </w:t>
            </w:r>
            <w:r w:rsidR="00685811">
              <w:rPr>
                <w:rFonts w:asciiTheme="minorHAnsi" w:hAnsiTheme="minorHAnsi" w:cstheme="minorHAnsi"/>
              </w:rPr>
              <w:t>P</w:t>
            </w:r>
            <w:r w:rsidR="00685811" w:rsidRPr="000E68AC">
              <w:rPr>
                <w:rFonts w:asciiTheme="minorHAnsi" w:hAnsiTheme="minorHAnsi" w:cstheme="minorHAnsi"/>
              </w:rPr>
              <w:t xml:space="preserve">erson </w:t>
            </w:r>
            <w:r w:rsidRPr="000E68AC">
              <w:rPr>
                <w:rFonts w:asciiTheme="minorHAnsi" w:hAnsiTheme="minorHAnsi" w:cstheme="minorHAnsi"/>
              </w:rPr>
              <w:t xml:space="preserve">with </w:t>
            </w:r>
            <w:r w:rsidR="00685811">
              <w:rPr>
                <w:rFonts w:asciiTheme="minorHAnsi" w:hAnsiTheme="minorHAnsi" w:cstheme="minorHAnsi"/>
              </w:rPr>
              <w:t>P</w:t>
            </w:r>
            <w:r w:rsidR="00685811" w:rsidRPr="000E68AC">
              <w:rPr>
                <w:rFonts w:asciiTheme="minorHAnsi" w:hAnsiTheme="minorHAnsi" w:cstheme="minorHAnsi"/>
              </w:rPr>
              <w:t xml:space="preserve">rimary </w:t>
            </w:r>
            <w:r w:rsidR="00685811">
              <w:rPr>
                <w:rFonts w:asciiTheme="minorHAnsi" w:hAnsiTheme="minorHAnsi" w:cstheme="minorHAnsi"/>
              </w:rPr>
              <w:t>R</w:t>
            </w:r>
            <w:r w:rsidR="00685811" w:rsidRPr="000E68AC">
              <w:rPr>
                <w:rFonts w:asciiTheme="minorHAnsi" w:hAnsiTheme="minorHAnsi" w:cstheme="minorHAnsi"/>
              </w:rPr>
              <w:t>esponsibility</w:t>
            </w:r>
          </w:p>
        </w:tc>
        <w:tc>
          <w:tcPr>
            <w:tcW w:w="5244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14:paraId="65BE4BFC" w14:textId="77777777" w:rsidR="008704BC" w:rsidRPr="00E52938" w:rsidRDefault="008704BC" w:rsidP="00A8711D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966982" w:rsidRPr="00E52938" w14:paraId="7FF250CC" w14:textId="77777777" w:rsidTr="00E0388C">
        <w:trPr>
          <w:trHeight w:val="397"/>
        </w:trPr>
        <w:tc>
          <w:tcPr>
            <w:tcW w:w="439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/>
          </w:tcPr>
          <w:p w14:paraId="7BED326C" w14:textId="69AF50D2" w:rsidR="00966982" w:rsidRPr="00966982" w:rsidRDefault="00966982" w:rsidP="00A8711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CAA participant number (if known)</w:t>
            </w:r>
          </w:p>
        </w:tc>
        <w:tc>
          <w:tcPr>
            <w:tcW w:w="5244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14:paraId="55B4461B" w14:textId="69833300" w:rsidR="00966982" w:rsidRPr="00E52938" w:rsidRDefault="00401DBD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8704BC" w:rsidRPr="00E52938" w14:paraId="6DD4A3F7" w14:textId="77777777" w:rsidTr="00E0388C">
        <w:trPr>
          <w:trHeight w:val="397"/>
        </w:trPr>
        <w:tc>
          <w:tcPr>
            <w:tcW w:w="439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/>
          </w:tcPr>
          <w:p w14:paraId="54B71215" w14:textId="4022A853" w:rsidR="008704BC" w:rsidRPr="000E68AC" w:rsidRDefault="008704BC" w:rsidP="00A8711D">
            <w:pPr>
              <w:pStyle w:val="Bodytext"/>
              <w:rPr>
                <w:rFonts w:asciiTheme="minorHAnsi" w:hAnsiTheme="minorHAnsi" w:cstheme="minorHAnsi"/>
              </w:rPr>
            </w:pPr>
            <w:r w:rsidRPr="000E68AC">
              <w:rPr>
                <w:rFonts w:asciiTheme="minorHAnsi" w:hAnsiTheme="minorHAnsi" w:cstheme="minorHAnsi"/>
              </w:rPr>
              <w:t>Title/</w:t>
            </w:r>
            <w:r w:rsidR="000A7DD8" w:rsidRPr="000E68AC">
              <w:rPr>
                <w:rFonts w:asciiTheme="minorHAnsi" w:hAnsiTheme="minorHAnsi" w:cstheme="minorHAnsi"/>
              </w:rPr>
              <w:t>r</w:t>
            </w:r>
            <w:r w:rsidR="00524EAD" w:rsidRPr="000E68AC">
              <w:rPr>
                <w:rFonts w:asciiTheme="minorHAnsi" w:hAnsiTheme="minorHAnsi" w:cstheme="minorHAnsi"/>
              </w:rPr>
              <w:t>ole</w:t>
            </w:r>
            <w:r w:rsidRPr="000E68AC">
              <w:rPr>
                <w:rFonts w:asciiTheme="minorHAnsi" w:hAnsiTheme="minorHAnsi" w:cstheme="minorHAnsi"/>
              </w:rPr>
              <w:t xml:space="preserve"> within the company</w:t>
            </w:r>
            <w:r w:rsidR="00524EAD" w:rsidRPr="000E68AC">
              <w:rPr>
                <w:rFonts w:asciiTheme="minorHAnsi" w:hAnsiTheme="minorHAnsi" w:cstheme="minorHAnsi"/>
              </w:rPr>
              <w:t xml:space="preserve"> </w:t>
            </w:r>
            <w:r w:rsidR="00524EAD" w:rsidRPr="00401F8C">
              <w:rPr>
                <w:rFonts w:asciiTheme="minorHAnsi" w:hAnsiTheme="minorHAnsi" w:cstheme="minorHAnsi"/>
              </w:rPr>
              <w:t>(</w:t>
            </w:r>
            <w:r w:rsidR="002F41BA" w:rsidRPr="00401F8C">
              <w:rPr>
                <w:rFonts w:asciiTheme="minorHAnsi" w:hAnsiTheme="minorHAnsi" w:cstheme="minorHAnsi"/>
              </w:rPr>
              <w:t>e.g.,</w:t>
            </w:r>
            <w:r w:rsidR="00524EAD" w:rsidRPr="00401F8C">
              <w:rPr>
                <w:rFonts w:asciiTheme="minorHAnsi" w:hAnsiTheme="minorHAnsi" w:cstheme="minorHAnsi"/>
              </w:rPr>
              <w:t xml:space="preserve"> Chief Pilot)</w:t>
            </w:r>
          </w:p>
        </w:tc>
        <w:tc>
          <w:tcPr>
            <w:tcW w:w="524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14:paraId="0E3DA44C" w14:textId="77777777" w:rsidR="008704BC" w:rsidRPr="00E52938" w:rsidRDefault="008704BC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8704BC" w:rsidRPr="00E52938" w14:paraId="5220537E" w14:textId="77777777" w:rsidTr="00E0388C">
        <w:trPr>
          <w:trHeight w:val="397"/>
        </w:trPr>
        <w:tc>
          <w:tcPr>
            <w:tcW w:w="439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/>
          </w:tcPr>
          <w:p w14:paraId="3B66D39C" w14:textId="501BB217" w:rsidR="008704BC" w:rsidRPr="000E68AC" w:rsidRDefault="008704BC" w:rsidP="00A8711D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 xml:space="preserve">Name of </w:t>
            </w:r>
            <w:r w:rsidR="000A7DD8" w:rsidRPr="000E68AC">
              <w:rPr>
                <w:rFonts w:asciiTheme="minorHAnsi" w:hAnsiTheme="minorHAnsi" w:cstheme="minorHAnsi"/>
                <w:bCs/>
              </w:rPr>
              <w:t>p</w:t>
            </w:r>
            <w:r w:rsidR="00B14004" w:rsidRPr="000E68AC">
              <w:rPr>
                <w:rFonts w:asciiTheme="minorHAnsi" w:hAnsiTheme="minorHAnsi" w:cstheme="minorHAnsi"/>
                <w:bCs/>
              </w:rPr>
              <w:t xml:space="preserve">erson having </w:t>
            </w:r>
            <w:r w:rsidR="000A7DD8" w:rsidRPr="000E68AC">
              <w:rPr>
                <w:rFonts w:asciiTheme="minorHAnsi" w:hAnsiTheme="minorHAnsi" w:cstheme="minorHAnsi"/>
                <w:bCs/>
              </w:rPr>
              <w:t>c</w:t>
            </w:r>
            <w:r w:rsidR="00B14004" w:rsidRPr="000E68AC">
              <w:rPr>
                <w:rFonts w:asciiTheme="minorHAnsi" w:hAnsiTheme="minorHAnsi" w:cstheme="minorHAnsi"/>
                <w:bCs/>
              </w:rPr>
              <w:t>ontrol</w:t>
            </w:r>
          </w:p>
        </w:tc>
        <w:tc>
          <w:tcPr>
            <w:tcW w:w="524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14:paraId="72D0DFA3" w14:textId="77777777" w:rsidR="008704BC" w:rsidRPr="00E52938" w:rsidRDefault="008704BC" w:rsidP="00A8711D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966982" w:rsidRPr="00E52938" w14:paraId="3A8AEF33" w14:textId="77777777" w:rsidTr="00E0388C">
        <w:trPr>
          <w:trHeight w:val="397"/>
        </w:trPr>
        <w:tc>
          <w:tcPr>
            <w:tcW w:w="439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/>
          </w:tcPr>
          <w:p w14:paraId="7B7FC6EE" w14:textId="4B25D35E" w:rsidR="00966982" w:rsidRPr="000E68AC" w:rsidRDefault="00966982" w:rsidP="00A8711D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CAA participant number (if known)</w:t>
            </w:r>
          </w:p>
        </w:tc>
        <w:tc>
          <w:tcPr>
            <w:tcW w:w="524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14:paraId="6FFF91D8" w14:textId="123E4CF8" w:rsidR="00966982" w:rsidRPr="00E52938" w:rsidRDefault="00DA1EC1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65F1F" w:rsidRPr="00E52938" w14:paraId="61E1BD8B" w14:textId="77777777" w:rsidTr="00E0388C">
        <w:trPr>
          <w:trHeight w:val="397"/>
        </w:trPr>
        <w:tc>
          <w:tcPr>
            <w:tcW w:w="439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D9D9D9"/>
          </w:tcPr>
          <w:p w14:paraId="40DAB71B" w14:textId="75B68B21" w:rsidR="00765F1F" w:rsidRPr="000E68AC" w:rsidRDefault="00765F1F" w:rsidP="00A8711D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Title/</w:t>
            </w:r>
            <w:r w:rsidR="000A7DD8" w:rsidRPr="000E68AC">
              <w:rPr>
                <w:rFonts w:asciiTheme="minorHAnsi" w:hAnsiTheme="minorHAnsi" w:cstheme="minorHAnsi"/>
                <w:bCs/>
              </w:rPr>
              <w:t>r</w:t>
            </w:r>
            <w:r w:rsidRPr="000E68AC">
              <w:rPr>
                <w:rFonts w:asciiTheme="minorHAnsi" w:hAnsiTheme="minorHAnsi" w:cstheme="minorHAnsi"/>
                <w:bCs/>
              </w:rPr>
              <w:t xml:space="preserve">ole within the company </w:t>
            </w:r>
            <w:r w:rsidRPr="00401F8C">
              <w:rPr>
                <w:rFonts w:asciiTheme="minorHAnsi" w:hAnsiTheme="minorHAnsi" w:cstheme="minorHAnsi"/>
                <w:bCs/>
              </w:rPr>
              <w:t xml:space="preserve">(e.g., </w:t>
            </w:r>
            <w:r w:rsidR="00A145BB">
              <w:rPr>
                <w:rFonts w:asciiTheme="minorHAnsi" w:hAnsiTheme="minorHAnsi" w:cstheme="minorHAnsi"/>
                <w:bCs/>
              </w:rPr>
              <w:t>Unit Manager</w:t>
            </w:r>
            <w:r w:rsidRPr="00401F8C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524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/>
              <w:right w:val="single" w:sz="36" w:space="0" w:color="D9D9D9" w:themeColor="background1" w:themeShade="D9"/>
            </w:tcBorders>
          </w:tcPr>
          <w:p w14:paraId="21AF6C7D" w14:textId="79662798" w:rsidR="00765F1F" w:rsidRPr="00E52938" w:rsidRDefault="00765F1F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14:paraId="21B0AD80" w14:textId="70A813EB" w:rsidR="00503E20" w:rsidRDefault="00503E20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Dangerous </w:t>
      </w:r>
      <w:r w:rsidR="000A7DD8">
        <w:rPr>
          <w:rFonts w:asciiTheme="minorHAnsi" w:hAnsiTheme="minorHAnsi" w:cstheme="minorHAnsi"/>
        </w:rPr>
        <w:t>goods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035"/>
        <w:gridCol w:w="1559"/>
      </w:tblGrid>
      <w:tr w:rsidR="00503E20" w:rsidRPr="00E52938" w14:paraId="517FDCC5" w14:textId="77777777" w:rsidTr="000E68AC">
        <w:trPr>
          <w:cantSplit/>
          <w:trHeight w:val="397"/>
        </w:trPr>
        <w:tc>
          <w:tcPr>
            <w:tcW w:w="9594" w:type="dxa"/>
            <w:gridSpan w:val="2"/>
            <w:tcBorders>
              <w:top w:val="single" w:sz="36" w:space="0" w:color="D9D9D9"/>
              <w:bottom w:val="single" w:sz="36" w:space="0" w:color="D9D9D9"/>
            </w:tcBorders>
            <w:shd w:val="clear" w:color="auto" w:fill="D9D9D9"/>
          </w:tcPr>
          <w:p w14:paraId="466CE66A" w14:textId="15AC54B0" w:rsidR="00EB76FA" w:rsidRDefault="0099794D" w:rsidP="007548B0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You must a</w:t>
            </w:r>
            <w:r w:rsidR="00503E20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dvise </w:t>
            </w:r>
            <w:r w:rsidR="0086577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CAA if you intend to carry</w:t>
            </w:r>
            <w:r w:rsidR="00503E20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dangerous goods</w:t>
            </w:r>
            <w:r w:rsidR="00905BE7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as </w:t>
            </w:r>
            <w:r w:rsidR="00905BE7" w:rsidRP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val="single"/>
                <w:lang w:val="en-GB" w:eastAsia="en-AU"/>
              </w:rPr>
              <w:t>cargo</w:t>
            </w:r>
            <w:r w:rsidR="0086577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on your aircraft</w:t>
            </w:r>
            <w:r w:rsidR="00EB76F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, including transporting 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extra batteries or fuel intended for future use</w:t>
            </w:r>
            <w:r w:rsidR="00314A06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, e.g. </w:t>
            </w:r>
            <w:r w:rsidR="00E0388C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s</w:t>
            </w:r>
            <w:r w:rsidR="00314A06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pare batteries not fitted to the aircraft.</w:t>
            </w:r>
          </w:p>
          <w:p w14:paraId="4D95CDF6" w14:textId="5CE2D8E1" w:rsidR="00314A06" w:rsidRPr="00E0388C" w:rsidRDefault="00314A06" w:rsidP="00E0388C">
            <w:pPr>
              <w:pStyle w:val="Default"/>
              <w:spacing w:before="40" w:after="12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Note: </w:t>
            </w:r>
            <w:r w:rsidR="00EB76FA"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You do not </w:t>
            </w:r>
            <w:r w:rsidR="00064431"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require</w:t>
            </w:r>
            <w:r w:rsidR="00EB76FA"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</w:t>
            </w:r>
            <w:r w:rsidR="00905BE7"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a dangerous goods approval for the</w:t>
            </w:r>
            <w:r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fuel source</w:t>
            </w:r>
            <w:r w:rsidR="00064431"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being</w:t>
            </w:r>
            <w:r w:rsidR="00905BE7"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used to power the aircraft</w:t>
            </w:r>
            <w:r w:rsidR="00064431"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during the flight</w:t>
            </w:r>
            <w:r w:rsidRPr="00E0388C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.</w:t>
            </w:r>
          </w:p>
          <w:p w14:paraId="3B601DEE" w14:textId="42F2EB32" w:rsidR="00314A06" w:rsidRDefault="00503E20" w:rsidP="00E0388C">
            <w:pPr>
              <w:pStyle w:val="Default"/>
              <w:spacing w:before="40"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If you are 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transporting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dangerous goods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cargo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, you 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must 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include procedures in your exposition</w:t>
            </w:r>
            <w:r w:rsidR="0086577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that show how you comply with the rules for the carriage of dangerous goods by air. </w:t>
            </w:r>
          </w:p>
          <w:p w14:paraId="2C2CE5FD" w14:textId="4881910E" w:rsidR="00451F2C" w:rsidRPr="00570F61" w:rsidRDefault="00451F2C" w:rsidP="007548B0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For more information, visit </w:t>
            </w:r>
            <w:hyperlink r:id="rId20" w:history="1">
              <w:r w:rsidRPr="00570F61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Part 92 Carriage of Dangerous Goods</w:t>
              </w:r>
            </w:hyperlink>
            <w:r w:rsidR="00875F8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, Advisory Circular </w:t>
            </w:r>
            <w:hyperlink r:id="rId21" w:history="1">
              <w:r w:rsidR="00FC0BCF" w:rsidRPr="00FC0BC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AC92-2</w:t>
              </w:r>
            </w:hyperlink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,</w:t>
            </w:r>
            <w:r w:rsidR="00FC0BC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</w:t>
            </w:r>
            <w:hyperlink r:id="rId22" w:history="1">
              <w:r w:rsidR="00FC0BCF" w:rsidRPr="00FC0BC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AC92-4</w:t>
              </w:r>
            </w:hyperlink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and </w:t>
            </w:r>
            <w:hyperlink r:id="rId23" w:history="1">
              <w:r w:rsidR="00064431" w:rsidRPr="00064431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AC102</w:t>
              </w:r>
            </w:hyperlink>
            <w:r w:rsidR="00875F85"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  <w:lang w:val="en-GB" w:eastAsia="en-AU"/>
              </w:rPr>
              <w:t>-01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</w:p>
        </w:tc>
      </w:tr>
      <w:tr w:rsidR="00503E20" w:rsidRPr="00E52938" w14:paraId="633AE8C4" w14:textId="77777777" w:rsidTr="000E68AC">
        <w:trPr>
          <w:cantSplit/>
          <w:trHeight w:val="397"/>
        </w:trPr>
        <w:tc>
          <w:tcPr>
            <w:tcW w:w="8035" w:type="dxa"/>
            <w:tcBorders>
              <w:top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 w:themeFill="background1"/>
          </w:tcPr>
          <w:p w14:paraId="7FBEC276" w14:textId="4E66B0EF" w:rsidR="00503E20" w:rsidRPr="00E52938" w:rsidRDefault="00503E20" w:rsidP="007548B0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Does your organisation</w:t>
            </w:r>
            <w:r w:rsidR="004F0EE9">
              <w:rPr>
                <w:rFonts w:asciiTheme="minorHAnsi" w:hAnsiTheme="minorHAnsi" w:cstheme="minorHAnsi"/>
              </w:rPr>
              <w:t xml:space="preserve"> c</w:t>
            </w:r>
            <w:r>
              <w:rPr>
                <w:rFonts w:asciiTheme="minorHAnsi" w:hAnsiTheme="minorHAnsi" w:cstheme="minorHAnsi"/>
              </w:rPr>
              <w:t>arry dangerous goods?</w:t>
            </w:r>
          </w:p>
        </w:tc>
        <w:tc>
          <w:tcPr>
            <w:tcW w:w="1559" w:type="dxa"/>
            <w:tcBorders>
              <w:top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FFFFFF" w:themeFill="background1"/>
          </w:tcPr>
          <w:p w14:paraId="5437295E" w14:textId="552FD134" w:rsidR="00503E20" w:rsidRPr="00E52938" w:rsidRDefault="005F7CD3" w:rsidP="000E68AC">
            <w:pPr>
              <w:pStyle w:val="Bodytext"/>
              <w:tabs>
                <w:tab w:val="clear" w:pos="567"/>
                <w:tab w:val="left" w:pos="3119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</w:tbl>
    <w:p w14:paraId="69696712" w14:textId="10FB7D01" w:rsidR="00F43A02" w:rsidRDefault="00F43A02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>Exemptions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797"/>
        <w:gridCol w:w="4797"/>
      </w:tblGrid>
      <w:tr w:rsidR="00F419DC" w:rsidRPr="00570F61" w14:paraId="035E1104" w14:textId="77777777" w:rsidTr="000E68AC">
        <w:trPr>
          <w:cantSplit/>
          <w:trHeight w:val="283"/>
        </w:trPr>
        <w:tc>
          <w:tcPr>
            <w:tcW w:w="9594" w:type="dxa"/>
            <w:gridSpan w:val="2"/>
            <w:tcBorders>
              <w:top w:val="single" w:sz="36" w:space="0" w:color="D9D9D9"/>
              <w:bottom w:val="single" w:sz="36" w:space="0" w:color="D9D9D9"/>
            </w:tcBorders>
            <w:shd w:val="clear" w:color="auto" w:fill="D9D9D9"/>
          </w:tcPr>
          <w:p w14:paraId="7649AC25" w14:textId="65E7335A" w:rsidR="00F419DC" w:rsidRPr="00570F61" w:rsidRDefault="00F419DC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41735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List any exemption(s) that have been approved for your organisation. Provide the exemption number and </w:t>
            </w:r>
            <w:r w:rsidR="004A1D38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rule</w:t>
            </w:r>
            <w:r w:rsidR="00EB62CE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(s) that were exempt</w:t>
            </w:r>
            <w:r w:rsidR="004A1D38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</w:p>
        </w:tc>
      </w:tr>
      <w:tr w:rsidR="004A1D38" w:rsidRPr="00570F61" w14:paraId="147A6CA5" w14:textId="77777777" w:rsidTr="000E68AC">
        <w:trPr>
          <w:cantSplit/>
          <w:trHeight w:val="88"/>
        </w:trPr>
        <w:tc>
          <w:tcPr>
            <w:tcW w:w="4797" w:type="dxa"/>
            <w:tcBorders>
              <w:top w:val="single" w:sz="36" w:space="0" w:color="D9D9D9"/>
              <w:bottom w:val="single" w:sz="36" w:space="0" w:color="D9D9D9"/>
            </w:tcBorders>
            <w:shd w:val="clear" w:color="auto" w:fill="D9D9D9"/>
          </w:tcPr>
          <w:p w14:paraId="1DFC5DA8" w14:textId="0109F9D9" w:rsidR="004A1D38" w:rsidRPr="000E68AC" w:rsidRDefault="004A1D38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  <w:t>Exemption number</w:t>
            </w:r>
          </w:p>
        </w:tc>
        <w:tc>
          <w:tcPr>
            <w:tcW w:w="4797" w:type="dxa"/>
            <w:tcBorders>
              <w:top w:val="single" w:sz="36" w:space="0" w:color="D9D9D9"/>
              <w:bottom w:val="single" w:sz="36" w:space="0" w:color="D9D9D9"/>
            </w:tcBorders>
            <w:shd w:val="clear" w:color="auto" w:fill="D9D9D9"/>
          </w:tcPr>
          <w:p w14:paraId="09AEDDAA" w14:textId="51A596A5" w:rsidR="004A1D38" w:rsidRPr="000E68AC" w:rsidRDefault="004A1D38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  <w:t xml:space="preserve">Rule </w:t>
            </w:r>
          </w:p>
        </w:tc>
      </w:tr>
      <w:tr w:rsidR="004A1D38" w14:paraId="15EA1E4F" w14:textId="77777777" w:rsidTr="000E68AC">
        <w:trPr>
          <w:cantSplit/>
          <w:trHeight w:val="397"/>
        </w:trPr>
        <w:tc>
          <w:tcPr>
            <w:tcW w:w="4797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582423D" w14:textId="77777777" w:rsidR="004A1D38" w:rsidRPr="00417354" w:rsidRDefault="004A1D38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97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7B8AC666" w14:textId="5026298D" w:rsidR="004A1D38" w:rsidRPr="00417354" w:rsidRDefault="004A1D38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A1D38" w14:paraId="29678984" w14:textId="77777777" w:rsidTr="000E68AC">
        <w:trPr>
          <w:cantSplit/>
          <w:trHeight w:val="397"/>
        </w:trPr>
        <w:tc>
          <w:tcPr>
            <w:tcW w:w="4797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4EECD20F" w14:textId="3263EBDF" w:rsidR="004A1D38" w:rsidRPr="00027DBB" w:rsidRDefault="004A1D38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97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6E435D84" w14:textId="504A89CD" w:rsidR="004A1D38" w:rsidRPr="00027DBB" w:rsidRDefault="004A1D38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EB4A50B" w14:textId="4327C207" w:rsidR="004F0EE9" w:rsidRPr="004F0EE9" w:rsidRDefault="00457FFD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bookmarkStart w:id="1" w:name="_Hlk135730772"/>
      <w:r>
        <w:rPr>
          <w:rFonts w:asciiTheme="minorHAnsi" w:hAnsiTheme="minorHAnsi" w:cstheme="minorHAnsi"/>
        </w:rPr>
        <w:t>Com</w:t>
      </w:r>
      <w:r w:rsidR="00291C18">
        <w:rPr>
          <w:rFonts w:asciiTheme="minorHAnsi" w:hAnsiTheme="minorHAnsi" w:cstheme="minorHAnsi"/>
        </w:rPr>
        <w:t xml:space="preserve">pliance </w:t>
      </w:r>
      <w:r w:rsidR="000A7DD8">
        <w:rPr>
          <w:rFonts w:asciiTheme="minorHAnsi" w:hAnsiTheme="minorHAnsi" w:cstheme="minorHAnsi"/>
        </w:rPr>
        <w:t xml:space="preserve">history 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035"/>
        <w:gridCol w:w="1559"/>
      </w:tblGrid>
      <w:tr w:rsidR="0093059A" w:rsidRPr="00E52938" w14:paraId="7BF348CF" w14:textId="77777777" w:rsidTr="000E68AC">
        <w:trPr>
          <w:cantSplit/>
          <w:trHeight w:val="397"/>
        </w:trPr>
        <w:tc>
          <w:tcPr>
            <w:tcW w:w="9594" w:type="dxa"/>
            <w:gridSpan w:val="2"/>
            <w:tcBorders>
              <w:top w:val="single" w:sz="36" w:space="0" w:color="D9D9D9"/>
              <w:bottom w:val="nil"/>
              <w:right w:val="single" w:sz="36" w:space="0" w:color="D9D9D9"/>
            </w:tcBorders>
            <w:shd w:val="clear" w:color="auto" w:fill="D9D9D9"/>
          </w:tcPr>
          <w:p w14:paraId="16DB73B9" w14:textId="203D308C" w:rsidR="0093059A" w:rsidRPr="000E68AC" w:rsidRDefault="00BC25BB" w:rsidP="000E68AC">
            <w:pPr>
              <w:pStyle w:val="Bodytext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Provide answers to the questions below. </w:t>
            </w:r>
            <w:r w:rsidR="0093059A" w:rsidRPr="000E68AC">
              <w:rPr>
                <w:rFonts w:asciiTheme="minorHAnsi" w:hAnsiTheme="minorHAnsi" w:cstheme="minorHAnsi"/>
                <w:i/>
                <w:iCs/>
              </w:rPr>
              <w:t xml:space="preserve">If ‘Yes’, provide details on </w:t>
            </w:r>
            <w:r w:rsidR="002808BD">
              <w:rPr>
                <w:rFonts w:asciiTheme="minorHAnsi" w:hAnsiTheme="minorHAnsi" w:cstheme="minorHAnsi"/>
                <w:i/>
                <w:iCs/>
              </w:rPr>
              <w:t xml:space="preserve">page </w:t>
            </w:r>
            <w:r w:rsidR="008D27E0">
              <w:rPr>
                <w:rFonts w:asciiTheme="minorHAnsi" w:hAnsiTheme="minorHAnsi" w:cstheme="minorHAnsi"/>
                <w:i/>
                <w:iCs/>
              </w:rPr>
              <w:t>5</w:t>
            </w:r>
            <w:r w:rsidR="0093059A" w:rsidRPr="000E68AC">
              <w:rPr>
                <w:rFonts w:asciiTheme="minorHAnsi" w:hAnsiTheme="minorHAnsi" w:cstheme="minorHAnsi"/>
                <w:i/>
                <w:iCs/>
              </w:rPr>
              <w:t xml:space="preserve"> of this form.  </w:t>
            </w:r>
          </w:p>
        </w:tc>
      </w:tr>
      <w:tr w:rsidR="0093059A" w:rsidRPr="00E52938" w14:paraId="6EE8D3CA" w14:textId="77777777" w:rsidTr="000E68AC">
        <w:trPr>
          <w:cantSplit/>
          <w:trHeight w:val="618"/>
        </w:trPr>
        <w:tc>
          <w:tcPr>
            <w:tcW w:w="8035" w:type="dxa"/>
            <w:tcBorders>
              <w:top w:val="nil"/>
            </w:tcBorders>
            <w:shd w:val="clear" w:color="auto" w:fill="FFFFFF"/>
          </w:tcPr>
          <w:p w14:paraId="180CD768" w14:textId="3CA7AC79" w:rsidR="0093059A" w:rsidRPr="00E52938" w:rsidRDefault="0093059A" w:rsidP="003946CE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Has the organisation been convicted </w:t>
            </w:r>
            <w:r>
              <w:rPr>
                <w:rFonts w:asciiTheme="minorHAnsi" w:hAnsiTheme="minorHAnsi" w:cstheme="minorHAnsi"/>
              </w:rPr>
              <w:t>of</w:t>
            </w:r>
            <w:r w:rsidRPr="00E52938">
              <w:rPr>
                <w:rFonts w:asciiTheme="minorHAnsi" w:hAnsiTheme="minorHAnsi" w:cstheme="minorHAnsi"/>
              </w:rPr>
              <w:t xml:space="preserve"> any transport safety offence in the last five years or </w:t>
            </w:r>
            <w:r>
              <w:rPr>
                <w:rFonts w:asciiTheme="minorHAnsi" w:hAnsiTheme="minorHAnsi" w:cstheme="minorHAnsi"/>
              </w:rPr>
              <w:t>curren</w:t>
            </w:r>
            <w:r w:rsidRPr="00E52938">
              <w:rPr>
                <w:rFonts w:asciiTheme="minorHAnsi" w:hAnsiTheme="minorHAnsi" w:cstheme="minorHAnsi"/>
              </w:rPr>
              <w:t xml:space="preserve">tly facing </w:t>
            </w:r>
            <w:r>
              <w:rPr>
                <w:rFonts w:asciiTheme="minorHAnsi" w:hAnsiTheme="minorHAnsi" w:cstheme="minorHAnsi"/>
              </w:rPr>
              <w:t xml:space="preserve">any </w:t>
            </w:r>
            <w:r w:rsidRPr="00E52938">
              <w:rPr>
                <w:rFonts w:asciiTheme="minorHAnsi" w:hAnsiTheme="minorHAnsi" w:cstheme="minorHAnsi"/>
              </w:rPr>
              <w:t>charges for a transport safety offence?</w:t>
            </w:r>
          </w:p>
        </w:tc>
        <w:tc>
          <w:tcPr>
            <w:tcW w:w="1559" w:type="dxa"/>
            <w:tcBorders>
              <w:top w:val="nil"/>
              <w:bottom w:val="single" w:sz="6" w:space="0" w:color="D9D9D9"/>
              <w:right w:val="single" w:sz="36" w:space="0" w:color="D9D9D9"/>
            </w:tcBorders>
            <w:shd w:val="clear" w:color="auto" w:fill="FFFFFF"/>
          </w:tcPr>
          <w:p w14:paraId="3FB070EC" w14:textId="4984DEFC" w:rsidR="0093059A" w:rsidRPr="00E52938" w:rsidRDefault="0093059A" w:rsidP="00F915EA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pP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  <w:tr w:rsidR="000D430B" w:rsidRPr="00E52938" w14:paraId="319B4F33" w14:textId="77777777" w:rsidTr="000E68AC">
        <w:trPr>
          <w:cantSplit/>
          <w:trHeight w:val="547"/>
        </w:trPr>
        <w:tc>
          <w:tcPr>
            <w:tcW w:w="8035" w:type="dxa"/>
            <w:shd w:val="clear" w:color="auto" w:fill="FFFFFF"/>
          </w:tcPr>
          <w:p w14:paraId="3F3D2DC7" w14:textId="7B04F4FB" w:rsidR="000D430B" w:rsidRPr="00E52938" w:rsidRDefault="000D430B" w:rsidP="003946CE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>Has the organisation previously had an application for an aviation document rejected or has an aviation document held by the organisation been suspended or revoked?</w:t>
            </w:r>
          </w:p>
        </w:tc>
        <w:tc>
          <w:tcPr>
            <w:tcW w:w="1559" w:type="dxa"/>
            <w:tcBorders>
              <w:top w:val="single" w:sz="6" w:space="0" w:color="D9D9D9"/>
              <w:bottom w:val="single" w:sz="36" w:space="0" w:color="D9D9D9"/>
            </w:tcBorders>
            <w:shd w:val="clear" w:color="auto" w:fill="FFFFFF"/>
          </w:tcPr>
          <w:p w14:paraId="2911F972" w14:textId="77777777" w:rsidR="000D430B" w:rsidRPr="00E52938" w:rsidRDefault="000D430B" w:rsidP="0093059A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Cs/>
              </w:rPr>
            </w:pP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</w:tbl>
    <w:bookmarkEnd w:id="1"/>
    <w:p w14:paraId="31F7D07F" w14:textId="61B8563D" w:rsidR="00185CE1" w:rsidRPr="00E52938" w:rsidRDefault="00ED457D" w:rsidP="002F7474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>Declaration</w:t>
      </w:r>
      <w:r w:rsidR="004A327A" w:rsidRPr="00E5293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4"/>
        <w:gridCol w:w="7185"/>
      </w:tblGrid>
      <w:tr w:rsidR="00067773" w:rsidRPr="00E52938" w14:paraId="3DE273D4" w14:textId="77777777" w:rsidTr="000E68AC">
        <w:trPr>
          <w:trHeight w:val="648"/>
        </w:trPr>
        <w:tc>
          <w:tcPr>
            <w:tcW w:w="1238" w:type="pct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7AAD7C11" w14:textId="32103B79" w:rsidR="00401F8C" w:rsidRPr="000E68AC" w:rsidRDefault="00401F8C" w:rsidP="000E68AC">
            <w:pPr>
              <w:pStyle w:val="Bodytex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68AC">
              <w:rPr>
                <w:rFonts w:asciiTheme="minorHAnsi" w:hAnsiTheme="minorHAnsi" w:cstheme="minorHAnsi"/>
                <w:i/>
                <w:iCs/>
              </w:rPr>
              <w:t xml:space="preserve">This declaration must be signed by the </w:t>
            </w:r>
            <w:r w:rsidR="004A1D38">
              <w:rPr>
                <w:rFonts w:asciiTheme="minorHAnsi" w:hAnsiTheme="minorHAnsi" w:cstheme="minorHAnsi"/>
                <w:i/>
                <w:iCs/>
              </w:rPr>
              <w:t>p</w:t>
            </w:r>
            <w:r w:rsidRPr="000E68AC">
              <w:rPr>
                <w:rFonts w:asciiTheme="minorHAnsi" w:hAnsiTheme="minorHAnsi" w:cstheme="minorHAnsi"/>
                <w:i/>
                <w:iCs/>
              </w:rPr>
              <w:t xml:space="preserve">erson with </w:t>
            </w:r>
            <w:r w:rsidR="004A1D38">
              <w:rPr>
                <w:rFonts w:asciiTheme="minorHAnsi" w:hAnsiTheme="minorHAnsi" w:cstheme="minorHAnsi"/>
                <w:i/>
                <w:iCs/>
              </w:rPr>
              <w:t>p</w:t>
            </w:r>
            <w:r w:rsidRPr="000E68AC">
              <w:rPr>
                <w:rFonts w:asciiTheme="minorHAnsi" w:hAnsiTheme="minorHAnsi" w:cstheme="minorHAnsi"/>
                <w:i/>
                <w:iCs/>
              </w:rPr>
              <w:t xml:space="preserve">rimary </w:t>
            </w:r>
            <w:r w:rsidR="004A1D38">
              <w:rPr>
                <w:rFonts w:asciiTheme="minorHAnsi" w:hAnsiTheme="minorHAnsi" w:cstheme="minorHAnsi"/>
                <w:i/>
                <w:iCs/>
              </w:rPr>
              <w:t>r</w:t>
            </w:r>
            <w:r w:rsidRPr="000E68AC">
              <w:rPr>
                <w:rFonts w:asciiTheme="minorHAnsi" w:hAnsiTheme="minorHAnsi" w:cstheme="minorHAnsi"/>
                <w:i/>
                <w:iCs/>
              </w:rPr>
              <w:t>esponsibility</w:t>
            </w:r>
            <w:r w:rsidR="00EB1004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</w:tc>
        <w:tc>
          <w:tcPr>
            <w:tcW w:w="3762" w:type="pct"/>
            <w:tcBorders>
              <w:top w:val="single" w:sz="36" w:space="0" w:color="D9D9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</w:tcPr>
          <w:p w14:paraId="6831143E" w14:textId="0E43745B" w:rsidR="00401F8C" w:rsidRPr="00E52938" w:rsidRDefault="00401F8C" w:rsidP="000E68AC">
            <w:pPr>
              <w:pStyle w:val="Bodytext"/>
              <w:rPr>
                <w:rFonts w:asciiTheme="minorHAnsi" w:hAnsiTheme="minorHAnsi" w:cstheme="minorHAnsi"/>
              </w:rPr>
            </w:pPr>
            <w:r w:rsidRPr="000E68AC">
              <w:rPr>
                <w:rFonts w:asciiTheme="minorHAnsi" w:hAnsiTheme="minorHAnsi" w:cstheme="minorHAnsi"/>
              </w:rPr>
              <w:t>I confirm I have read section</w:t>
            </w:r>
            <w:r w:rsidR="008D27E0">
              <w:rPr>
                <w:rFonts w:asciiTheme="minorHAnsi" w:hAnsiTheme="minorHAnsi" w:cstheme="minorHAnsi"/>
              </w:rPr>
              <w:t>s</w:t>
            </w:r>
            <w:r w:rsidRPr="000E68AC">
              <w:rPr>
                <w:rFonts w:asciiTheme="minorHAnsi" w:hAnsiTheme="minorHAnsi" w:cstheme="minorHAnsi"/>
              </w:rPr>
              <w:t xml:space="preserve"> </w:t>
            </w:r>
            <w:r w:rsidR="008D27E0">
              <w:rPr>
                <w:rFonts w:asciiTheme="minorHAnsi" w:hAnsiTheme="minorHAnsi" w:cstheme="minorHAnsi"/>
              </w:rPr>
              <w:t>107 and 362</w:t>
            </w:r>
            <w:r w:rsidRPr="000E68AC">
              <w:rPr>
                <w:rFonts w:asciiTheme="minorHAnsi" w:hAnsiTheme="minorHAnsi" w:cstheme="minorHAnsi"/>
              </w:rPr>
              <w:t xml:space="preserve"> of the Civil Aviation Act </w:t>
            </w:r>
            <w:r w:rsidR="008D27E0">
              <w:rPr>
                <w:rFonts w:asciiTheme="minorHAnsi" w:hAnsiTheme="minorHAnsi" w:cstheme="minorHAnsi"/>
              </w:rPr>
              <w:t>2023</w:t>
            </w:r>
            <w:r w:rsidRPr="000E68AC">
              <w:rPr>
                <w:rFonts w:asciiTheme="minorHAnsi" w:hAnsiTheme="minorHAnsi" w:cstheme="minorHAnsi"/>
              </w:rPr>
              <w:t xml:space="preserve"> and I declare that to my best knowledge the information supplied in this application and the documentation attached are complete and correct. </w:t>
            </w:r>
          </w:p>
        </w:tc>
      </w:tr>
    </w:tbl>
    <w:tbl>
      <w:tblPr>
        <w:tblW w:w="5003" w:type="pct"/>
        <w:tblBorders>
          <w:top w:val="single" w:sz="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4239"/>
        <w:gridCol w:w="703"/>
        <w:gridCol w:w="2247"/>
      </w:tblGrid>
      <w:tr w:rsidR="00834D17" w:rsidRPr="00E52938" w14:paraId="3DEEDBCA" w14:textId="77777777" w:rsidTr="00FA05C1">
        <w:trPr>
          <w:trHeight w:hRule="exact" w:val="1180"/>
        </w:trPr>
        <w:tc>
          <w:tcPr>
            <w:tcW w:w="1238" w:type="pct"/>
            <w:shd w:val="clear" w:color="auto" w:fill="D9D9D9"/>
          </w:tcPr>
          <w:p w14:paraId="338255AC" w14:textId="0C7AFAF6" w:rsidR="002F7474" w:rsidRPr="000E68AC" w:rsidRDefault="009A2E64" w:rsidP="006A75D1">
            <w:pPr>
              <w:pStyle w:val="Bodytext"/>
              <w:spacing w:line="240" w:lineRule="exac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 w:rsidR="002F7474" w:rsidRPr="000E68AC">
              <w:rPr>
                <w:rFonts w:asciiTheme="minorHAnsi" w:hAnsiTheme="minorHAnsi" w:cstheme="minorHAnsi"/>
                <w:bCs/>
              </w:rPr>
              <w:t>ignature</w:t>
            </w:r>
          </w:p>
        </w:tc>
        <w:tc>
          <w:tcPr>
            <w:tcW w:w="2218" w:type="pct"/>
          </w:tcPr>
          <w:p w14:paraId="2A1D702B" w14:textId="40223352" w:rsidR="002F7474" w:rsidRPr="00E52938" w:rsidRDefault="00FA05C1" w:rsidP="006A75D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58BFFA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Microsoft Office Signature Line..." style="width:112.9pt;height:56.65pt">
                  <v:imagedata r:id="rId24" o:title=""/>
                  <o:lock v:ext="edit" ungrouping="t" rotation="t" cropping="t" verticies="t" text="t" grouping="t"/>
                  <o:signatureline v:ext="edit" id="{FB8CD50B-F957-45F0-80AC-78118C2BEF10}" provid="{00000000-0000-0000-0000-000000000000}" issignatureline="t"/>
                </v:shape>
              </w:pict>
            </w:r>
          </w:p>
        </w:tc>
        <w:tc>
          <w:tcPr>
            <w:tcW w:w="368" w:type="pct"/>
            <w:shd w:val="clear" w:color="auto" w:fill="D9D9D9"/>
          </w:tcPr>
          <w:p w14:paraId="4664DC71" w14:textId="77777777" w:rsidR="002F7474" w:rsidRPr="000E68AC" w:rsidRDefault="002F7474" w:rsidP="006A75D1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Date</w:t>
            </w:r>
          </w:p>
        </w:tc>
        <w:tc>
          <w:tcPr>
            <w:tcW w:w="1177" w:type="pct"/>
          </w:tcPr>
          <w:p w14:paraId="2669A515" w14:textId="25337DA2" w:rsidR="002F7474" w:rsidRPr="00E52938" w:rsidRDefault="007E02ED" w:rsidP="006A75D1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E7D11CF" w14:textId="32D0F1B4" w:rsidR="00562739" w:rsidRPr="000E68AC" w:rsidRDefault="00562739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0E68AC">
        <w:rPr>
          <w:rFonts w:asciiTheme="minorHAnsi" w:hAnsiTheme="minorHAnsi" w:cstheme="minorHAnsi"/>
        </w:rPr>
        <w:t xml:space="preserve">Applicant’s </w:t>
      </w:r>
      <w:r w:rsidR="00571398" w:rsidRPr="000E68AC">
        <w:rPr>
          <w:rFonts w:asciiTheme="minorHAnsi" w:hAnsiTheme="minorHAnsi" w:cstheme="minorHAnsi"/>
        </w:rPr>
        <w:t xml:space="preserve">checklist </w:t>
      </w:r>
      <w:r w:rsidRPr="000E68AC">
        <w:rPr>
          <w:rFonts w:asciiTheme="minorHAnsi" w:hAnsiTheme="minorHAnsi" w:cstheme="minorHAnsi"/>
        </w:rPr>
        <w:t xml:space="preserve">– </w:t>
      </w:r>
      <w:r w:rsidR="00A1736A" w:rsidRPr="000E68AC">
        <w:rPr>
          <w:rFonts w:asciiTheme="minorHAnsi" w:hAnsiTheme="minorHAnsi" w:cstheme="minorHAnsi"/>
        </w:rPr>
        <w:t>T</w:t>
      </w:r>
      <w:r w:rsidRPr="000E68AC">
        <w:rPr>
          <w:rFonts w:asciiTheme="minorHAnsi" w:hAnsiTheme="minorHAnsi" w:cstheme="minorHAnsi"/>
        </w:rPr>
        <w:t>ake the time to check and complete this section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6888"/>
        <w:gridCol w:w="461"/>
      </w:tblGrid>
      <w:tr w:rsidR="000A7DD8" w:rsidRPr="00E52938" w14:paraId="45F8258A" w14:textId="77777777" w:rsidTr="000E68AC">
        <w:trPr>
          <w:trHeight w:val="397"/>
        </w:trPr>
        <w:tc>
          <w:tcPr>
            <w:tcW w:w="2245" w:type="dxa"/>
            <w:vMerge w:val="restart"/>
            <w:tcBorders>
              <w:top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5707B1A1" w14:textId="3C405C3E" w:rsidR="000A7DD8" w:rsidRPr="00E52938" w:rsidRDefault="000A7DD8" w:rsidP="000A7DD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>
              <w:rPr>
                <w:rFonts w:asciiTheme="minorHAnsi" w:hAnsiTheme="minorHAnsi" w:cstheme="minorHAnsi"/>
                <w:i/>
              </w:rPr>
              <w:t>E</w:t>
            </w:r>
            <w:r w:rsidRPr="00E52938">
              <w:rPr>
                <w:rFonts w:asciiTheme="minorHAnsi" w:hAnsiTheme="minorHAnsi" w:cstheme="minorHAnsi"/>
                <w:i/>
              </w:rPr>
              <w:t xml:space="preserve">nsure all documents are enclosed. </w:t>
            </w:r>
          </w:p>
        </w:tc>
        <w:tc>
          <w:tcPr>
            <w:tcW w:w="688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5D365C15" w14:textId="5384DDC7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E52938">
              <w:rPr>
                <w:rFonts w:asciiTheme="minorHAnsi" w:hAnsiTheme="minorHAnsi" w:cstheme="minorHAnsi"/>
              </w:rPr>
              <w:t xml:space="preserve">All </w:t>
            </w:r>
            <w:r>
              <w:rPr>
                <w:rFonts w:asciiTheme="minorHAnsi" w:hAnsiTheme="minorHAnsi" w:cstheme="minorHAnsi"/>
              </w:rPr>
              <w:t xml:space="preserve">applicable </w:t>
            </w:r>
            <w:r w:rsidRPr="00E52938">
              <w:rPr>
                <w:rFonts w:asciiTheme="minorHAnsi" w:hAnsiTheme="minorHAnsi" w:cstheme="minorHAnsi"/>
              </w:rPr>
              <w:t>sections completed</w:t>
            </w:r>
          </w:p>
        </w:tc>
        <w:tc>
          <w:tcPr>
            <w:tcW w:w="461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09776F5E" w14:textId="75E44976" w:rsidR="000A7DD8" w:rsidRPr="00E52938" w:rsidRDefault="00790168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51733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7DD8" w:rsidRPr="00E52938" w14:paraId="0C2C2A3D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5BC50868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0E05F7D" w14:textId="4B80984B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Completed Part 102 compliance matrix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2ABC12DB" w14:textId="112F9784" w:rsidR="000A7DD8" w:rsidRPr="00E52938" w:rsidRDefault="00790168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334105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7DD8" w:rsidRPr="00E52938" w14:paraId="6E0A96FD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155D0F00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E152641" w14:textId="2583DB03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Company exposition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7C694860" w14:textId="7C8B8C45" w:rsidR="000A7DD8" w:rsidRPr="00E52938" w:rsidRDefault="00790168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349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7DD8" w:rsidRPr="00E52938" w14:paraId="1429B3FF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274F5B87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A770803" w14:textId="15B186C1" w:rsidR="000A7DD8" w:rsidRPr="00E52938" w:rsidRDefault="008D27E0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appropriate fit and proper person form</w:t>
            </w:r>
            <w:r w:rsidR="000A7DD8" w:rsidRPr="00E52938">
              <w:rPr>
                <w:rFonts w:asciiTheme="minorHAnsi" w:hAnsiTheme="minorHAnsi" w:cstheme="minorHAnsi"/>
              </w:rPr>
              <w:t xml:space="preserve"> and CV for the </w:t>
            </w:r>
            <w:r w:rsidR="00663DD7">
              <w:rPr>
                <w:rFonts w:asciiTheme="minorHAnsi" w:hAnsiTheme="minorHAnsi" w:cstheme="minorHAnsi"/>
              </w:rPr>
              <w:t>p</w:t>
            </w:r>
            <w:r w:rsidR="000A7DD8">
              <w:rPr>
                <w:rFonts w:asciiTheme="minorHAnsi" w:hAnsiTheme="minorHAnsi" w:cstheme="minorHAnsi"/>
              </w:rPr>
              <w:t xml:space="preserve">erson with </w:t>
            </w:r>
            <w:r w:rsidR="00B56006">
              <w:rPr>
                <w:rFonts w:asciiTheme="minorHAnsi" w:hAnsiTheme="minorHAnsi" w:cstheme="minorHAnsi"/>
              </w:rPr>
              <w:t>p</w:t>
            </w:r>
            <w:r w:rsidR="000A7DD8">
              <w:rPr>
                <w:rFonts w:asciiTheme="minorHAnsi" w:hAnsiTheme="minorHAnsi" w:cstheme="minorHAnsi"/>
              </w:rPr>
              <w:t xml:space="preserve">rimary </w:t>
            </w:r>
            <w:r w:rsidR="00B56006">
              <w:rPr>
                <w:rFonts w:asciiTheme="minorHAnsi" w:hAnsiTheme="minorHAnsi" w:cstheme="minorHAnsi"/>
              </w:rPr>
              <w:t>r</w:t>
            </w:r>
            <w:r w:rsidR="000A7DD8">
              <w:rPr>
                <w:rFonts w:asciiTheme="minorHAnsi" w:hAnsiTheme="minorHAnsi" w:cstheme="minorHAnsi"/>
              </w:rPr>
              <w:t xml:space="preserve">esponsibility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337B16E2" w14:textId="4F4CDB44" w:rsidR="000A7DD8" w:rsidRPr="00E52938" w:rsidRDefault="00790168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49437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7DD8" w:rsidRPr="00E52938" w14:paraId="75EF0252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687FE984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0E2E6597" w14:textId="21969C5B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Aircraft register (Aircraft type approvals </w:t>
            </w:r>
            <w:r w:rsidRPr="000E68AC">
              <w:rPr>
                <w:rFonts w:asciiTheme="minorHAnsi" w:hAnsiTheme="minorHAnsi" w:cstheme="minorHAnsi"/>
              </w:rPr>
              <w:t>only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24FC1644" w14:textId="1399F43D" w:rsidR="000A7DD8" w:rsidRPr="00E52938" w:rsidRDefault="00790168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52842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56006" w:rsidRPr="00E52938" w14:paraId="00DFEFDD" w14:textId="77777777" w:rsidTr="00B56006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1EEAF396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68F92F1" w14:textId="47B498DD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Payment </w:t>
            </w:r>
            <w:r>
              <w:rPr>
                <w:rFonts w:asciiTheme="minorHAnsi" w:hAnsiTheme="minorHAnsi" w:cstheme="minorHAnsi"/>
              </w:rPr>
              <w:t xml:space="preserve">receipt (Initial issue applications </w:t>
            </w:r>
            <w:r w:rsidRPr="000E68AC">
              <w:rPr>
                <w:rFonts w:asciiTheme="minorHAnsi" w:hAnsiTheme="minorHAnsi" w:cstheme="minorHAnsi"/>
              </w:rPr>
              <w:t>only</w:t>
            </w:r>
            <w:r>
              <w:rPr>
                <w:rFonts w:asciiTheme="minorHAnsi" w:hAnsiTheme="minorHAnsi" w:cstheme="minorHAnsi"/>
              </w:rPr>
              <w:t>)</w:t>
            </w:r>
            <w:r w:rsidRPr="00E5293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3D04EC09" w14:textId="5A8D7BB1" w:rsidR="000A7DD8" w:rsidRPr="00E52938" w:rsidRDefault="00790168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40643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B1004" w:rsidRPr="00E52938" w14:paraId="0FF40541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3483FD3F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46972A96" w14:textId="7AE92D13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ny a</w:t>
            </w:r>
            <w:r w:rsidRPr="00E52938">
              <w:rPr>
                <w:rFonts w:asciiTheme="minorHAnsi" w:hAnsiTheme="minorHAnsi" w:cstheme="minorHAnsi"/>
              </w:rPr>
              <w:t xml:space="preserve">dditional </w:t>
            </w:r>
            <w:r>
              <w:rPr>
                <w:rFonts w:asciiTheme="minorHAnsi" w:hAnsiTheme="minorHAnsi" w:cstheme="minorHAnsi"/>
              </w:rPr>
              <w:t>supporting information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</w:tcPr>
          <w:p w14:paraId="30498805" w14:textId="58975CFD" w:rsidR="000A7DD8" w:rsidRPr="00E52938" w:rsidRDefault="00790168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47733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B13609" w14:textId="719AD9E0" w:rsidR="005A3C74" w:rsidRPr="00FC0BCF" w:rsidRDefault="005A3C74" w:rsidP="00FC0BCF">
      <w:pPr>
        <w:tabs>
          <w:tab w:val="clear" w:pos="567"/>
        </w:tabs>
        <w:overflowPunct/>
        <w:autoSpaceDE/>
        <w:autoSpaceDN/>
        <w:adjustRightInd/>
        <w:spacing w:after="0"/>
        <w:textAlignment w:val="auto"/>
      </w:pPr>
    </w:p>
    <w:p w14:paraId="2875B765" w14:textId="77777777" w:rsidR="008D27E0" w:rsidRDefault="008D27E0">
      <w:r>
        <w:br w:type="page"/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59"/>
        <w:gridCol w:w="8635"/>
      </w:tblGrid>
      <w:tr w:rsidR="000D1567" w:rsidRPr="000A7DD8" w14:paraId="05A0A24B" w14:textId="77777777" w:rsidTr="000E68AC">
        <w:trPr>
          <w:cantSplit/>
          <w:trHeight w:val="113"/>
        </w:trPr>
        <w:tc>
          <w:tcPr>
            <w:tcW w:w="9594" w:type="dxa"/>
            <w:gridSpan w:val="2"/>
            <w:tcBorders>
              <w:top w:val="single" w:sz="36" w:space="0" w:color="D9D9D9"/>
            </w:tcBorders>
            <w:shd w:val="clear" w:color="auto" w:fill="D9D9D9"/>
          </w:tcPr>
          <w:p w14:paraId="7B72FEA9" w14:textId="016C07D9" w:rsidR="000D1567" w:rsidRPr="00571398" w:rsidRDefault="00C77C97" w:rsidP="000D1567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0E68A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lastRenderedPageBreak/>
              <w:t>Use this page to provide additional information that would not fit in the sections above.</w:t>
            </w:r>
          </w:p>
        </w:tc>
      </w:tr>
      <w:tr w:rsidR="000D1567" w:rsidRPr="000A7DD8" w14:paraId="1C458527" w14:textId="77777777" w:rsidTr="000E68AC">
        <w:trPr>
          <w:cantSplit/>
          <w:trHeight w:val="340"/>
        </w:trPr>
        <w:tc>
          <w:tcPr>
            <w:tcW w:w="959" w:type="dxa"/>
            <w:tcBorders>
              <w:bottom w:val="single" w:sz="6" w:space="0" w:color="D9D9D9"/>
              <w:right w:val="single" w:sz="36" w:space="0" w:color="D9D9D9"/>
            </w:tcBorders>
            <w:shd w:val="clear" w:color="auto" w:fill="D9D9D9"/>
          </w:tcPr>
          <w:p w14:paraId="7E7EC553" w14:textId="77777777" w:rsidR="000D1567" w:rsidRPr="000E68AC" w:rsidRDefault="000D1567" w:rsidP="00663DD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Section</w:t>
            </w:r>
          </w:p>
        </w:tc>
        <w:tc>
          <w:tcPr>
            <w:tcW w:w="8635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</w:tcPr>
          <w:p w14:paraId="6064F630" w14:textId="77777777" w:rsidR="000D1567" w:rsidRPr="000E68AC" w:rsidRDefault="000D1567" w:rsidP="00663DD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Additional details or explanations</w:t>
            </w:r>
          </w:p>
        </w:tc>
      </w:tr>
      <w:tr w:rsidR="0060027B" w:rsidRPr="000A7DD8" w14:paraId="02314D6C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211EA5B" w14:textId="30B8A71E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74587FF2" w14:textId="33A5713D" w:rsidR="0060027B" w:rsidRPr="00571398" w:rsidRDefault="00FA05C1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742E50A3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873C7EE" w14:textId="2F1D0EBB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4CC9C8EF" w14:textId="2B22582C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0CBE1352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FD878EC" w14:textId="6DD8F7E0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1EA3CB61" w14:textId="3250F396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1D45CE0C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2F7E469" w14:textId="17D90317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2B02961E" w14:textId="4814D546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5380BDC5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9FE7156" w14:textId="035EE657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514EB4F3" w14:textId="4EBEB93D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End w:id="0"/>
    </w:tbl>
    <w:p w14:paraId="6E54C2D4" w14:textId="77777777" w:rsidR="0024483C" w:rsidRDefault="0024483C" w:rsidP="00FC0BCF">
      <w:pPr>
        <w:pStyle w:val="Bodytext"/>
        <w:tabs>
          <w:tab w:val="clear" w:pos="567"/>
        </w:tabs>
        <w:spacing w:before="0" w:after="0"/>
        <w:ind w:right="-142"/>
        <w:rPr>
          <w:rFonts w:asciiTheme="minorHAnsi" w:hAnsiTheme="minorHAnsi" w:cstheme="minorHAnsi"/>
          <w:b/>
        </w:rPr>
      </w:pPr>
    </w:p>
    <w:p w14:paraId="36F0D526" w14:textId="77777777" w:rsidR="00FC0BCF" w:rsidRPr="00FC0BCF" w:rsidRDefault="00FC0BCF" w:rsidP="00FC0BCF"/>
    <w:p w14:paraId="0B69784D" w14:textId="77777777" w:rsidR="00FC0BCF" w:rsidRPr="00FC0BCF" w:rsidRDefault="00FC0BCF" w:rsidP="00FC0BCF"/>
    <w:p w14:paraId="667E58AA" w14:textId="77777777" w:rsidR="00FC0BCF" w:rsidRPr="00FC0BCF" w:rsidRDefault="00FC0BCF" w:rsidP="00FC0BCF"/>
    <w:p w14:paraId="13477ED5" w14:textId="77777777" w:rsidR="00FC0BCF" w:rsidRPr="00FC0BCF" w:rsidRDefault="00FC0BCF" w:rsidP="00FC0BCF"/>
    <w:p w14:paraId="06555EDD" w14:textId="77777777" w:rsidR="00FC0BCF" w:rsidRPr="00FC0BCF" w:rsidRDefault="00FC0BCF" w:rsidP="00FC0BCF">
      <w:pPr>
        <w:jc w:val="right"/>
      </w:pPr>
    </w:p>
    <w:sectPr w:rsidR="00FC0BCF" w:rsidRPr="00FC0BCF" w:rsidSect="00571398">
      <w:footerReference w:type="default" r:id="rId25"/>
      <w:pgSz w:w="11907" w:h="16840" w:code="9"/>
      <w:pgMar w:top="851" w:right="1134" w:bottom="567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C582" w14:textId="77777777" w:rsidR="00C849C7" w:rsidRDefault="00C849C7">
      <w:r>
        <w:separator/>
      </w:r>
    </w:p>
  </w:endnote>
  <w:endnote w:type="continuationSeparator" w:id="0">
    <w:p w14:paraId="65DB0F14" w14:textId="77777777" w:rsidR="00C849C7" w:rsidRDefault="00C8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9C71" w14:textId="7D402D7D" w:rsidR="009C0C80" w:rsidRPr="00F6157F" w:rsidRDefault="009C0C80" w:rsidP="005A3C74">
    <w:pPr>
      <w:pStyle w:val="Footer"/>
      <w:tabs>
        <w:tab w:val="clear" w:pos="8789"/>
        <w:tab w:val="right" w:pos="9639"/>
      </w:tabs>
      <w:rPr>
        <w:rFonts w:asciiTheme="minorHAnsi" w:hAnsiTheme="minorHAnsi" w:cstheme="minorHAnsi"/>
        <w:i w:val="0"/>
        <w:sz w:val="16"/>
      </w:rPr>
    </w:pPr>
    <w:r w:rsidRPr="00F6157F">
      <w:rPr>
        <w:rFonts w:asciiTheme="minorHAnsi" w:hAnsiTheme="minorHAnsi" w:cstheme="minorHAnsi"/>
        <w:sz w:val="16"/>
        <w:szCs w:val="16"/>
      </w:rPr>
      <w:t xml:space="preserve">Page </w:t>
    </w:r>
    <w:r w:rsidRPr="00F6157F">
      <w:rPr>
        <w:rFonts w:asciiTheme="minorHAnsi" w:hAnsiTheme="minorHAnsi" w:cstheme="minorHAnsi"/>
        <w:sz w:val="16"/>
        <w:szCs w:val="16"/>
      </w:rPr>
      <w:fldChar w:fldCharType="begin"/>
    </w:r>
    <w:r w:rsidRPr="00F6157F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F6157F">
      <w:rPr>
        <w:rFonts w:asciiTheme="minorHAnsi" w:hAnsiTheme="minorHAnsi" w:cstheme="minorHAnsi"/>
        <w:sz w:val="16"/>
        <w:szCs w:val="16"/>
      </w:rPr>
      <w:fldChar w:fldCharType="separate"/>
    </w:r>
    <w:r w:rsidRPr="00F6157F">
      <w:rPr>
        <w:rFonts w:asciiTheme="minorHAnsi" w:hAnsiTheme="minorHAnsi" w:cstheme="minorHAnsi"/>
        <w:sz w:val="16"/>
        <w:szCs w:val="16"/>
      </w:rPr>
      <w:t>1</w:t>
    </w:r>
    <w:r w:rsidRPr="00F6157F">
      <w:rPr>
        <w:rFonts w:asciiTheme="minorHAnsi" w:hAnsiTheme="minorHAnsi" w:cstheme="minorHAnsi"/>
        <w:sz w:val="16"/>
        <w:szCs w:val="16"/>
      </w:rPr>
      <w:fldChar w:fldCharType="end"/>
    </w:r>
    <w:r w:rsidRPr="00F6157F">
      <w:rPr>
        <w:rFonts w:asciiTheme="minorHAnsi" w:hAnsiTheme="minorHAnsi" w:cstheme="minorHAnsi"/>
        <w:sz w:val="16"/>
        <w:szCs w:val="16"/>
      </w:rPr>
      <w:t xml:space="preserve"> of </w:t>
    </w:r>
    <w:r w:rsidRPr="00F6157F">
      <w:rPr>
        <w:rFonts w:asciiTheme="minorHAnsi" w:hAnsiTheme="minorHAnsi" w:cstheme="minorHAnsi"/>
        <w:sz w:val="16"/>
        <w:szCs w:val="16"/>
      </w:rPr>
      <w:fldChar w:fldCharType="begin"/>
    </w:r>
    <w:r w:rsidRPr="00F6157F">
      <w:rPr>
        <w:rFonts w:asciiTheme="minorHAnsi" w:hAnsiTheme="minorHAnsi" w:cstheme="minorHAnsi"/>
        <w:sz w:val="16"/>
        <w:szCs w:val="16"/>
      </w:rPr>
      <w:instrText xml:space="preserve"> SECTIONPAGES  \* Arabic  \* MERGEFORMAT </w:instrText>
    </w:r>
    <w:r w:rsidRPr="00F6157F">
      <w:rPr>
        <w:rFonts w:asciiTheme="minorHAnsi" w:hAnsiTheme="minorHAnsi" w:cstheme="minorHAnsi"/>
        <w:sz w:val="16"/>
        <w:szCs w:val="16"/>
      </w:rPr>
      <w:fldChar w:fldCharType="separate"/>
    </w:r>
    <w:r w:rsidR="00790168">
      <w:rPr>
        <w:rFonts w:asciiTheme="minorHAnsi" w:hAnsiTheme="minorHAnsi" w:cstheme="minorHAnsi"/>
        <w:noProof/>
        <w:sz w:val="16"/>
        <w:szCs w:val="16"/>
      </w:rPr>
      <w:t>5</w:t>
    </w:r>
    <w:r w:rsidRPr="00F6157F">
      <w:rPr>
        <w:rFonts w:asciiTheme="minorHAnsi" w:hAnsiTheme="minorHAnsi" w:cstheme="minorHAnsi"/>
        <w:sz w:val="16"/>
        <w:szCs w:val="16"/>
      </w:rPr>
      <w:fldChar w:fldCharType="end"/>
    </w:r>
    <w:r w:rsidRPr="00F6157F">
      <w:rPr>
        <w:rFonts w:asciiTheme="minorHAnsi" w:hAnsiTheme="minorHAnsi" w:cstheme="minorHAnsi"/>
        <w:sz w:val="16"/>
        <w:szCs w:val="16"/>
      </w:rPr>
      <w:t xml:space="preserve"> </w:t>
    </w:r>
    <w:r w:rsidRPr="00F6157F">
      <w:rPr>
        <w:rFonts w:asciiTheme="minorHAnsi" w:hAnsiTheme="minorHAnsi" w:cstheme="minorHAnsi"/>
        <w:sz w:val="16"/>
        <w:szCs w:val="16"/>
      </w:rPr>
      <w:tab/>
    </w:r>
    <w:r w:rsidRPr="00F6157F">
      <w:rPr>
        <w:rFonts w:asciiTheme="minorHAnsi" w:hAnsiTheme="minorHAnsi" w:cstheme="minorHAnsi"/>
        <w:iCs/>
        <w:sz w:val="16"/>
        <w:szCs w:val="16"/>
      </w:rPr>
      <w:t>CAA 24102-01</w:t>
    </w:r>
    <w:r w:rsidRPr="00F6157F">
      <w:rPr>
        <w:rFonts w:asciiTheme="minorHAnsi" w:hAnsiTheme="minorHAnsi" w:cstheme="minorHAnsi"/>
        <w:iCs/>
        <w:sz w:val="16"/>
      </w:rPr>
      <w:tab/>
      <w:t xml:space="preserve">Rev </w:t>
    </w:r>
    <w:r w:rsidR="00613EFC">
      <w:rPr>
        <w:rFonts w:asciiTheme="minorHAnsi" w:hAnsiTheme="minorHAnsi" w:cstheme="minorHAnsi"/>
        <w:iCs/>
        <w:sz w:val="16"/>
      </w:rPr>
      <w:t>1</w:t>
    </w:r>
    <w:r w:rsidR="0079648F">
      <w:rPr>
        <w:rFonts w:asciiTheme="minorHAnsi" w:hAnsiTheme="minorHAnsi" w:cstheme="minorHAnsi"/>
        <w:iCs/>
        <w:sz w:val="16"/>
      </w:rPr>
      <w:t>3</w:t>
    </w:r>
    <w:r w:rsidRPr="00F6157F">
      <w:rPr>
        <w:rFonts w:asciiTheme="minorHAnsi" w:hAnsiTheme="minorHAnsi" w:cstheme="minorHAnsi"/>
        <w:iCs/>
        <w:sz w:val="16"/>
      </w:rPr>
      <w:t xml:space="preserve">: </w:t>
    </w:r>
    <w:r w:rsidR="0079648F">
      <w:rPr>
        <w:rFonts w:asciiTheme="minorHAnsi" w:hAnsiTheme="minorHAnsi" w:cstheme="minorHAnsi"/>
        <w:iCs/>
        <w:sz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043A" w14:textId="77777777" w:rsidR="00C849C7" w:rsidRDefault="00C849C7">
      <w:r>
        <w:separator/>
      </w:r>
    </w:p>
  </w:footnote>
  <w:footnote w:type="continuationSeparator" w:id="0">
    <w:p w14:paraId="6F8510BE" w14:textId="77777777" w:rsidR="00C849C7" w:rsidRDefault="00C8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53C"/>
    <w:multiLevelType w:val="hybridMultilevel"/>
    <w:tmpl w:val="F11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135"/>
    <w:multiLevelType w:val="hybridMultilevel"/>
    <w:tmpl w:val="DD9E9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13171"/>
    <w:multiLevelType w:val="hybridMultilevel"/>
    <w:tmpl w:val="F2A89D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A13"/>
    <w:multiLevelType w:val="hybridMultilevel"/>
    <w:tmpl w:val="57F6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5719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3C7E"/>
    <w:multiLevelType w:val="hybridMultilevel"/>
    <w:tmpl w:val="EF76064A"/>
    <w:lvl w:ilvl="0" w:tplc="1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2C2663EB"/>
    <w:multiLevelType w:val="hybridMultilevel"/>
    <w:tmpl w:val="DC30BE5A"/>
    <w:lvl w:ilvl="0" w:tplc="DB5CD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" w15:restartNumberingAfterBreak="0">
    <w:nsid w:val="2D88077D"/>
    <w:multiLevelType w:val="hybridMultilevel"/>
    <w:tmpl w:val="B2A62F46"/>
    <w:lvl w:ilvl="0" w:tplc="F1E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836BAB"/>
    <w:multiLevelType w:val="hybridMultilevel"/>
    <w:tmpl w:val="A600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1372"/>
    <w:multiLevelType w:val="hybridMultilevel"/>
    <w:tmpl w:val="78A6DE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2482"/>
    <w:multiLevelType w:val="hybridMultilevel"/>
    <w:tmpl w:val="6D629FD2"/>
    <w:lvl w:ilvl="0" w:tplc="5E903EBA">
      <w:start w:val="1"/>
      <w:numFmt w:val="decimal"/>
      <w:pStyle w:val="Heading1"/>
      <w:lvlText w:val="%1."/>
      <w:lvlJc w:val="left"/>
      <w:pPr>
        <w:ind w:left="854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78E4"/>
    <w:multiLevelType w:val="hybridMultilevel"/>
    <w:tmpl w:val="5B927792"/>
    <w:lvl w:ilvl="0" w:tplc="C6BA7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56D2"/>
    <w:multiLevelType w:val="hybridMultilevel"/>
    <w:tmpl w:val="BFA0E0C0"/>
    <w:lvl w:ilvl="0" w:tplc="562A163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8BC3A7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6"/>
        <w:szCs w:val="16"/>
      </w:rPr>
    </w:lvl>
    <w:lvl w:ilvl="3" w:tplc="F75C3E7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/>
        <w:sz w:val="18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E1919"/>
    <w:multiLevelType w:val="hybridMultilevel"/>
    <w:tmpl w:val="943642D8"/>
    <w:lvl w:ilvl="0" w:tplc="A232C2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EB2"/>
    <w:multiLevelType w:val="hybridMultilevel"/>
    <w:tmpl w:val="22AC61D6"/>
    <w:lvl w:ilvl="0" w:tplc="B9B4B0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81247"/>
    <w:multiLevelType w:val="hybridMultilevel"/>
    <w:tmpl w:val="BFA0E0C0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D8BC3A72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  <w:sz w:val="16"/>
        <w:szCs w:val="16"/>
      </w:rPr>
    </w:lvl>
    <w:lvl w:ilvl="3" w:tplc="F75C3E72">
      <w:numFmt w:val="bullet"/>
      <w:lvlText w:val="-"/>
      <w:lvlJc w:val="left"/>
      <w:pPr>
        <w:ind w:left="2946" w:hanging="360"/>
      </w:pPr>
      <w:rPr>
        <w:rFonts w:ascii="Arial" w:eastAsia="Times New Roman" w:hAnsi="Arial" w:cs="Arial" w:hint="default"/>
        <w:i/>
        <w:sz w:val="18"/>
      </w:r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E2579FA"/>
    <w:multiLevelType w:val="hybridMultilevel"/>
    <w:tmpl w:val="8A50A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6"/>
        <w:szCs w:val="16"/>
      </w:rPr>
    </w:lvl>
    <w:lvl w:ilvl="3" w:tplc="FFFFFFFF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/>
        <w:sz w:val="18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B0F5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B52AD"/>
    <w:multiLevelType w:val="hybridMultilevel"/>
    <w:tmpl w:val="18BAD54E"/>
    <w:lvl w:ilvl="0" w:tplc="1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0" w15:restartNumberingAfterBreak="0">
    <w:nsid w:val="6A806F9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45FE4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F7D66"/>
    <w:multiLevelType w:val="hybridMultilevel"/>
    <w:tmpl w:val="2BF23E26"/>
    <w:lvl w:ilvl="0" w:tplc="A6B275DC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63718">
    <w:abstractNumId w:val="13"/>
  </w:num>
  <w:num w:numId="2" w16cid:durableId="625157957">
    <w:abstractNumId w:val="6"/>
  </w:num>
  <w:num w:numId="3" w16cid:durableId="326907767">
    <w:abstractNumId w:val="2"/>
  </w:num>
  <w:num w:numId="4" w16cid:durableId="1445927682">
    <w:abstractNumId w:val="11"/>
  </w:num>
  <w:num w:numId="5" w16cid:durableId="932592338">
    <w:abstractNumId w:val="22"/>
  </w:num>
  <w:num w:numId="6" w16cid:durableId="1845897205">
    <w:abstractNumId w:val="20"/>
  </w:num>
  <w:num w:numId="7" w16cid:durableId="2108186117">
    <w:abstractNumId w:val="18"/>
  </w:num>
  <w:num w:numId="8" w16cid:durableId="790633974">
    <w:abstractNumId w:val="4"/>
  </w:num>
  <w:num w:numId="9" w16cid:durableId="1549032290">
    <w:abstractNumId w:val="21"/>
  </w:num>
  <w:num w:numId="10" w16cid:durableId="730693493">
    <w:abstractNumId w:val="11"/>
  </w:num>
  <w:num w:numId="11" w16cid:durableId="1982683943">
    <w:abstractNumId w:val="11"/>
  </w:num>
  <w:num w:numId="12" w16cid:durableId="1746953789">
    <w:abstractNumId w:val="12"/>
  </w:num>
  <w:num w:numId="13" w16cid:durableId="1395004899">
    <w:abstractNumId w:val="19"/>
  </w:num>
  <w:num w:numId="14" w16cid:durableId="1958558444">
    <w:abstractNumId w:val="5"/>
  </w:num>
  <w:num w:numId="15" w16cid:durableId="523708769">
    <w:abstractNumId w:val="14"/>
  </w:num>
  <w:num w:numId="16" w16cid:durableId="1178540901">
    <w:abstractNumId w:val="10"/>
  </w:num>
  <w:num w:numId="17" w16cid:durableId="469173282">
    <w:abstractNumId w:val="16"/>
  </w:num>
  <w:num w:numId="18" w16cid:durableId="1069225985">
    <w:abstractNumId w:val="15"/>
  </w:num>
  <w:num w:numId="19" w16cid:durableId="1131561442">
    <w:abstractNumId w:val="17"/>
  </w:num>
  <w:num w:numId="20" w16cid:durableId="1912040980">
    <w:abstractNumId w:val="8"/>
  </w:num>
  <w:num w:numId="21" w16cid:durableId="1868979800">
    <w:abstractNumId w:val="3"/>
  </w:num>
  <w:num w:numId="22" w16cid:durableId="449591769">
    <w:abstractNumId w:val="11"/>
  </w:num>
  <w:num w:numId="23" w16cid:durableId="1031951287">
    <w:abstractNumId w:val="11"/>
  </w:num>
  <w:num w:numId="24" w16cid:durableId="1266308039">
    <w:abstractNumId w:val="9"/>
  </w:num>
  <w:num w:numId="25" w16cid:durableId="1835104324">
    <w:abstractNumId w:val="1"/>
  </w:num>
  <w:num w:numId="26" w16cid:durableId="1740664012">
    <w:abstractNumId w:val="7"/>
  </w:num>
  <w:num w:numId="27" w16cid:durableId="39980561">
    <w:abstractNumId w:val="11"/>
  </w:num>
  <w:num w:numId="28" w16cid:durableId="1504541589">
    <w:abstractNumId w:val="11"/>
  </w:num>
  <w:num w:numId="29" w16cid:durableId="1416173218">
    <w:abstractNumId w:val="11"/>
  </w:num>
  <w:num w:numId="30" w16cid:durableId="26610323">
    <w:abstractNumId w:val="11"/>
  </w:num>
  <w:num w:numId="31" w16cid:durableId="1069502879">
    <w:abstractNumId w:val="0"/>
  </w:num>
  <w:num w:numId="32" w16cid:durableId="1141194354">
    <w:abstractNumId w:val="11"/>
  </w:num>
  <w:num w:numId="33" w16cid:durableId="1283152833">
    <w:abstractNumId w:val="11"/>
  </w:num>
  <w:num w:numId="34" w16cid:durableId="872614755">
    <w:abstractNumId w:val="11"/>
  </w:num>
  <w:num w:numId="35" w16cid:durableId="695814915">
    <w:abstractNumId w:val="11"/>
  </w:num>
  <w:num w:numId="36" w16cid:durableId="2057460848">
    <w:abstractNumId w:val="11"/>
  </w:num>
  <w:num w:numId="37" w16cid:durableId="1679234242">
    <w:abstractNumId w:val="11"/>
  </w:num>
  <w:num w:numId="38" w16cid:durableId="1453133493">
    <w:abstractNumId w:val="11"/>
  </w:num>
  <w:num w:numId="39" w16cid:durableId="2087800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XNI1rgyLHMqXxbQ17GyTeMvMUvZypPXtiVxmwTwpCv6dpzIrGmD4HfaU2LfV3G9WLV0qenheAPOJ8v57Xa9Xg==" w:salt="fklJFPLt6v+lmlhwqGsIV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E37E32"/>
    <w:rsid w:val="000014B4"/>
    <w:rsid w:val="0000727C"/>
    <w:rsid w:val="00007612"/>
    <w:rsid w:val="000077BB"/>
    <w:rsid w:val="00010264"/>
    <w:rsid w:val="00011D37"/>
    <w:rsid w:val="00015697"/>
    <w:rsid w:val="0001574C"/>
    <w:rsid w:val="00027658"/>
    <w:rsid w:val="00027DBB"/>
    <w:rsid w:val="000305EB"/>
    <w:rsid w:val="00033123"/>
    <w:rsid w:val="000343DE"/>
    <w:rsid w:val="00037962"/>
    <w:rsid w:val="00040C58"/>
    <w:rsid w:val="000419D5"/>
    <w:rsid w:val="000501A6"/>
    <w:rsid w:val="00051227"/>
    <w:rsid w:val="000547AF"/>
    <w:rsid w:val="00062158"/>
    <w:rsid w:val="00062DA2"/>
    <w:rsid w:val="00064431"/>
    <w:rsid w:val="0006477E"/>
    <w:rsid w:val="000649DC"/>
    <w:rsid w:val="00067069"/>
    <w:rsid w:val="00067773"/>
    <w:rsid w:val="000728B9"/>
    <w:rsid w:val="000733F5"/>
    <w:rsid w:val="00075459"/>
    <w:rsid w:val="000760B1"/>
    <w:rsid w:val="00081078"/>
    <w:rsid w:val="000820CA"/>
    <w:rsid w:val="000858C8"/>
    <w:rsid w:val="000874DE"/>
    <w:rsid w:val="000876E3"/>
    <w:rsid w:val="00091924"/>
    <w:rsid w:val="00091F20"/>
    <w:rsid w:val="00093077"/>
    <w:rsid w:val="00097367"/>
    <w:rsid w:val="000A0774"/>
    <w:rsid w:val="000A10CF"/>
    <w:rsid w:val="000A2CFE"/>
    <w:rsid w:val="000A7DD8"/>
    <w:rsid w:val="000B66D1"/>
    <w:rsid w:val="000B689F"/>
    <w:rsid w:val="000C0715"/>
    <w:rsid w:val="000C0F89"/>
    <w:rsid w:val="000C22BC"/>
    <w:rsid w:val="000C2B74"/>
    <w:rsid w:val="000D1567"/>
    <w:rsid w:val="000D346F"/>
    <w:rsid w:val="000D430B"/>
    <w:rsid w:val="000D72B5"/>
    <w:rsid w:val="000E2E46"/>
    <w:rsid w:val="000E34FC"/>
    <w:rsid w:val="000E4B39"/>
    <w:rsid w:val="000E5548"/>
    <w:rsid w:val="000E68AC"/>
    <w:rsid w:val="000F2775"/>
    <w:rsid w:val="00101421"/>
    <w:rsid w:val="001031B8"/>
    <w:rsid w:val="001039B6"/>
    <w:rsid w:val="00103B1E"/>
    <w:rsid w:val="001055C5"/>
    <w:rsid w:val="00111EBA"/>
    <w:rsid w:val="001153FE"/>
    <w:rsid w:val="00115D6E"/>
    <w:rsid w:val="001161E5"/>
    <w:rsid w:val="00123287"/>
    <w:rsid w:val="001233EB"/>
    <w:rsid w:val="00123FC2"/>
    <w:rsid w:val="00126FA8"/>
    <w:rsid w:val="00130875"/>
    <w:rsid w:val="00131CD5"/>
    <w:rsid w:val="00134936"/>
    <w:rsid w:val="00144FA3"/>
    <w:rsid w:val="001451FC"/>
    <w:rsid w:val="0015343E"/>
    <w:rsid w:val="00155AF4"/>
    <w:rsid w:val="0016048E"/>
    <w:rsid w:val="00161646"/>
    <w:rsid w:val="00161CEC"/>
    <w:rsid w:val="00162B37"/>
    <w:rsid w:val="001654F1"/>
    <w:rsid w:val="00173E5E"/>
    <w:rsid w:val="0018147A"/>
    <w:rsid w:val="00181A87"/>
    <w:rsid w:val="00184D56"/>
    <w:rsid w:val="00185CE1"/>
    <w:rsid w:val="00186217"/>
    <w:rsid w:val="00194437"/>
    <w:rsid w:val="001A4A9C"/>
    <w:rsid w:val="001A6591"/>
    <w:rsid w:val="001B2BB5"/>
    <w:rsid w:val="001B6D9F"/>
    <w:rsid w:val="001B7394"/>
    <w:rsid w:val="001C1CDE"/>
    <w:rsid w:val="001D2782"/>
    <w:rsid w:val="001D3F3E"/>
    <w:rsid w:val="001D70C1"/>
    <w:rsid w:val="001E650A"/>
    <w:rsid w:val="001E7027"/>
    <w:rsid w:val="001F017B"/>
    <w:rsid w:val="001F0DD1"/>
    <w:rsid w:val="001F24C5"/>
    <w:rsid w:val="001F46EB"/>
    <w:rsid w:val="001F56B1"/>
    <w:rsid w:val="001F6FDF"/>
    <w:rsid w:val="002050C0"/>
    <w:rsid w:val="002051CB"/>
    <w:rsid w:val="00210C0F"/>
    <w:rsid w:val="00210D46"/>
    <w:rsid w:val="00214C43"/>
    <w:rsid w:val="002215A3"/>
    <w:rsid w:val="00221FD0"/>
    <w:rsid w:val="00225A8D"/>
    <w:rsid w:val="00231948"/>
    <w:rsid w:val="002378AC"/>
    <w:rsid w:val="00243B69"/>
    <w:rsid w:val="0024483C"/>
    <w:rsid w:val="002479F4"/>
    <w:rsid w:val="00250C86"/>
    <w:rsid w:val="00256A84"/>
    <w:rsid w:val="0025781A"/>
    <w:rsid w:val="0026047B"/>
    <w:rsid w:val="00261ECC"/>
    <w:rsid w:val="002646AD"/>
    <w:rsid w:val="00266955"/>
    <w:rsid w:val="002717C6"/>
    <w:rsid w:val="002808BD"/>
    <w:rsid w:val="00287AB5"/>
    <w:rsid w:val="0029066E"/>
    <w:rsid w:val="00291C18"/>
    <w:rsid w:val="00295B70"/>
    <w:rsid w:val="0029754A"/>
    <w:rsid w:val="002B5573"/>
    <w:rsid w:val="002C0AF0"/>
    <w:rsid w:val="002C0D47"/>
    <w:rsid w:val="002C1FB6"/>
    <w:rsid w:val="002C2C43"/>
    <w:rsid w:val="002C3C7F"/>
    <w:rsid w:val="002C3D80"/>
    <w:rsid w:val="002C4265"/>
    <w:rsid w:val="002E0C31"/>
    <w:rsid w:val="002E2675"/>
    <w:rsid w:val="002E5EDA"/>
    <w:rsid w:val="002F03A1"/>
    <w:rsid w:val="002F41BA"/>
    <w:rsid w:val="002F4B1F"/>
    <w:rsid w:val="002F4FCB"/>
    <w:rsid w:val="002F538A"/>
    <w:rsid w:val="002F6D91"/>
    <w:rsid w:val="002F7474"/>
    <w:rsid w:val="003002DA"/>
    <w:rsid w:val="00305A6C"/>
    <w:rsid w:val="0030613B"/>
    <w:rsid w:val="00306A92"/>
    <w:rsid w:val="0030790D"/>
    <w:rsid w:val="003101D7"/>
    <w:rsid w:val="003110A2"/>
    <w:rsid w:val="00312032"/>
    <w:rsid w:val="003147B5"/>
    <w:rsid w:val="00314A06"/>
    <w:rsid w:val="00345200"/>
    <w:rsid w:val="00351B7B"/>
    <w:rsid w:val="0035740F"/>
    <w:rsid w:val="00357450"/>
    <w:rsid w:val="00357CCD"/>
    <w:rsid w:val="00363692"/>
    <w:rsid w:val="003657CE"/>
    <w:rsid w:val="00365BB3"/>
    <w:rsid w:val="0037166A"/>
    <w:rsid w:val="00373367"/>
    <w:rsid w:val="00375EFB"/>
    <w:rsid w:val="00376703"/>
    <w:rsid w:val="00380890"/>
    <w:rsid w:val="00385EAE"/>
    <w:rsid w:val="00386474"/>
    <w:rsid w:val="00390738"/>
    <w:rsid w:val="00393317"/>
    <w:rsid w:val="003946CE"/>
    <w:rsid w:val="003947C8"/>
    <w:rsid w:val="00395DBA"/>
    <w:rsid w:val="003A2B42"/>
    <w:rsid w:val="003A2E2F"/>
    <w:rsid w:val="003A52FC"/>
    <w:rsid w:val="003B159E"/>
    <w:rsid w:val="003B3FB3"/>
    <w:rsid w:val="003C0806"/>
    <w:rsid w:val="003C0A39"/>
    <w:rsid w:val="003C26F3"/>
    <w:rsid w:val="003C69F2"/>
    <w:rsid w:val="003C76F0"/>
    <w:rsid w:val="003D3B7E"/>
    <w:rsid w:val="003D4810"/>
    <w:rsid w:val="003D746D"/>
    <w:rsid w:val="003D7734"/>
    <w:rsid w:val="003E0C7F"/>
    <w:rsid w:val="003E1438"/>
    <w:rsid w:val="003E22AE"/>
    <w:rsid w:val="003E314A"/>
    <w:rsid w:val="003E40F1"/>
    <w:rsid w:val="003F0689"/>
    <w:rsid w:val="003F09B9"/>
    <w:rsid w:val="00401DBD"/>
    <w:rsid w:val="00401F8C"/>
    <w:rsid w:val="004024BE"/>
    <w:rsid w:val="0040302F"/>
    <w:rsid w:val="00404839"/>
    <w:rsid w:val="00406E7E"/>
    <w:rsid w:val="00414C66"/>
    <w:rsid w:val="00415B5E"/>
    <w:rsid w:val="00422D75"/>
    <w:rsid w:val="00425491"/>
    <w:rsid w:val="00425C81"/>
    <w:rsid w:val="00427CE7"/>
    <w:rsid w:val="00436079"/>
    <w:rsid w:val="0043662E"/>
    <w:rsid w:val="0044442E"/>
    <w:rsid w:val="00447614"/>
    <w:rsid w:val="00451F2C"/>
    <w:rsid w:val="00453168"/>
    <w:rsid w:val="00456265"/>
    <w:rsid w:val="00457FFD"/>
    <w:rsid w:val="00461F55"/>
    <w:rsid w:val="00465355"/>
    <w:rsid w:val="004653F4"/>
    <w:rsid w:val="004675C5"/>
    <w:rsid w:val="004700E7"/>
    <w:rsid w:val="00470390"/>
    <w:rsid w:val="00471389"/>
    <w:rsid w:val="00472252"/>
    <w:rsid w:val="004727D8"/>
    <w:rsid w:val="004729FF"/>
    <w:rsid w:val="00473801"/>
    <w:rsid w:val="004744B2"/>
    <w:rsid w:val="00477456"/>
    <w:rsid w:val="00480679"/>
    <w:rsid w:val="00481648"/>
    <w:rsid w:val="0048606A"/>
    <w:rsid w:val="00492269"/>
    <w:rsid w:val="004A1D38"/>
    <w:rsid w:val="004A327A"/>
    <w:rsid w:val="004A3BC2"/>
    <w:rsid w:val="004A5906"/>
    <w:rsid w:val="004B35CE"/>
    <w:rsid w:val="004B4C5C"/>
    <w:rsid w:val="004B5550"/>
    <w:rsid w:val="004C194C"/>
    <w:rsid w:val="004C6390"/>
    <w:rsid w:val="004D18C1"/>
    <w:rsid w:val="004D19B8"/>
    <w:rsid w:val="004D3B1E"/>
    <w:rsid w:val="004D5240"/>
    <w:rsid w:val="004D7217"/>
    <w:rsid w:val="004F017F"/>
    <w:rsid w:val="004F0EE9"/>
    <w:rsid w:val="004F1513"/>
    <w:rsid w:val="004F3475"/>
    <w:rsid w:val="004F4050"/>
    <w:rsid w:val="004F5429"/>
    <w:rsid w:val="00503E20"/>
    <w:rsid w:val="005110C4"/>
    <w:rsid w:val="0051205A"/>
    <w:rsid w:val="005249A1"/>
    <w:rsid w:val="00524EAD"/>
    <w:rsid w:val="00533EFD"/>
    <w:rsid w:val="0053486D"/>
    <w:rsid w:val="00536D2E"/>
    <w:rsid w:val="00537249"/>
    <w:rsid w:val="00537DCA"/>
    <w:rsid w:val="00542B53"/>
    <w:rsid w:val="0054791A"/>
    <w:rsid w:val="005509DB"/>
    <w:rsid w:val="005510EF"/>
    <w:rsid w:val="00552157"/>
    <w:rsid w:val="005524CD"/>
    <w:rsid w:val="00552D12"/>
    <w:rsid w:val="005539D5"/>
    <w:rsid w:val="005543F0"/>
    <w:rsid w:val="00555748"/>
    <w:rsid w:val="00557C3E"/>
    <w:rsid w:val="00561B83"/>
    <w:rsid w:val="00561BE5"/>
    <w:rsid w:val="00562739"/>
    <w:rsid w:val="00563398"/>
    <w:rsid w:val="005657FB"/>
    <w:rsid w:val="00570F61"/>
    <w:rsid w:val="00571398"/>
    <w:rsid w:val="00573B2F"/>
    <w:rsid w:val="00574F19"/>
    <w:rsid w:val="00576A53"/>
    <w:rsid w:val="00580116"/>
    <w:rsid w:val="00581271"/>
    <w:rsid w:val="005817FB"/>
    <w:rsid w:val="00582662"/>
    <w:rsid w:val="00582A7D"/>
    <w:rsid w:val="00584E47"/>
    <w:rsid w:val="00585161"/>
    <w:rsid w:val="0058547D"/>
    <w:rsid w:val="00590DC7"/>
    <w:rsid w:val="0059159B"/>
    <w:rsid w:val="0059179F"/>
    <w:rsid w:val="00591FFF"/>
    <w:rsid w:val="005927DC"/>
    <w:rsid w:val="00592C76"/>
    <w:rsid w:val="00592D28"/>
    <w:rsid w:val="005A02DB"/>
    <w:rsid w:val="005A3268"/>
    <w:rsid w:val="005A3C74"/>
    <w:rsid w:val="005A652C"/>
    <w:rsid w:val="005B17EA"/>
    <w:rsid w:val="005B24D2"/>
    <w:rsid w:val="005B5993"/>
    <w:rsid w:val="005B65CD"/>
    <w:rsid w:val="005C22FE"/>
    <w:rsid w:val="005C2A76"/>
    <w:rsid w:val="005C4471"/>
    <w:rsid w:val="005D03A6"/>
    <w:rsid w:val="005D197F"/>
    <w:rsid w:val="005D5803"/>
    <w:rsid w:val="005D69E3"/>
    <w:rsid w:val="005E4435"/>
    <w:rsid w:val="005E4958"/>
    <w:rsid w:val="005E64CB"/>
    <w:rsid w:val="005F64B1"/>
    <w:rsid w:val="005F7269"/>
    <w:rsid w:val="005F7BCC"/>
    <w:rsid w:val="005F7CD3"/>
    <w:rsid w:val="0060027B"/>
    <w:rsid w:val="00605658"/>
    <w:rsid w:val="006139BB"/>
    <w:rsid w:val="00613EFC"/>
    <w:rsid w:val="006155CD"/>
    <w:rsid w:val="006174E1"/>
    <w:rsid w:val="0062137F"/>
    <w:rsid w:val="006244E6"/>
    <w:rsid w:val="00626A06"/>
    <w:rsid w:val="006327E7"/>
    <w:rsid w:val="00633B42"/>
    <w:rsid w:val="00637778"/>
    <w:rsid w:val="006404B7"/>
    <w:rsid w:val="006419C3"/>
    <w:rsid w:val="0064764C"/>
    <w:rsid w:val="00647A22"/>
    <w:rsid w:val="006551EA"/>
    <w:rsid w:val="00655773"/>
    <w:rsid w:val="00655CDB"/>
    <w:rsid w:val="00656D64"/>
    <w:rsid w:val="00656FD6"/>
    <w:rsid w:val="00663DD7"/>
    <w:rsid w:val="00664D37"/>
    <w:rsid w:val="00667AD6"/>
    <w:rsid w:val="00671945"/>
    <w:rsid w:val="006750D9"/>
    <w:rsid w:val="006768C0"/>
    <w:rsid w:val="006774B6"/>
    <w:rsid w:val="00683B45"/>
    <w:rsid w:val="00685811"/>
    <w:rsid w:val="00690332"/>
    <w:rsid w:val="00692DE2"/>
    <w:rsid w:val="00693622"/>
    <w:rsid w:val="0069744E"/>
    <w:rsid w:val="006979A7"/>
    <w:rsid w:val="006A7D0D"/>
    <w:rsid w:val="006B1495"/>
    <w:rsid w:val="006B2197"/>
    <w:rsid w:val="006C5279"/>
    <w:rsid w:val="006D04C3"/>
    <w:rsid w:val="006D43E0"/>
    <w:rsid w:val="006D4530"/>
    <w:rsid w:val="006D6BD7"/>
    <w:rsid w:val="006E0399"/>
    <w:rsid w:val="006E15BD"/>
    <w:rsid w:val="006E3258"/>
    <w:rsid w:val="006E3CAA"/>
    <w:rsid w:val="006E64FF"/>
    <w:rsid w:val="006F0FE5"/>
    <w:rsid w:val="006F2550"/>
    <w:rsid w:val="006F55AB"/>
    <w:rsid w:val="00701CD8"/>
    <w:rsid w:val="007045CB"/>
    <w:rsid w:val="00704B00"/>
    <w:rsid w:val="00705FF1"/>
    <w:rsid w:val="007114E8"/>
    <w:rsid w:val="007148B6"/>
    <w:rsid w:val="00717C7C"/>
    <w:rsid w:val="007204CF"/>
    <w:rsid w:val="007212F9"/>
    <w:rsid w:val="0072184F"/>
    <w:rsid w:val="00724BDE"/>
    <w:rsid w:val="00725AAC"/>
    <w:rsid w:val="00726452"/>
    <w:rsid w:val="007319CE"/>
    <w:rsid w:val="00734A87"/>
    <w:rsid w:val="00745E9A"/>
    <w:rsid w:val="00750406"/>
    <w:rsid w:val="0075249A"/>
    <w:rsid w:val="00752C71"/>
    <w:rsid w:val="00753C1F"/>
    <w:rsid w:val="00756550"/>
    <w:rsid w:val="00756F1B"/>
    <w:rsid w:val="00763F15"/>
    <w:rsid w:val="00765F1F"/>
    <w:rsid w:val="0077594A"/>
    <w:rsid w:val="007765A1"/>
    <w:rsid w:val="00782606"/>
    <w:rsid w:val="00790168"/>
    <w:rsid w:val="007902DD"/>
    <w:rsid w:val="007908EA"/>
    <w:rsid w:val="007915FA"/>
    <w:rsid w:val="007916A2"/>
    <w:rsid w:val="00795825"/>
    <w:rsid w:val="0079648F"/>
    <w:rsid w:val="00796899"/>
    <w:rsid w:val="00797A36"/>
    <w:rsid w:val="007A0A06"/>
    <w:rsid w:val="007A1D95"/>
    <w:rsid w:val="007A2A5E"/>
    <w:rsid w:val="007A3BFC"/>
    <w:rsid w:val="007B0B1C"/>
    <w:rsid w:val="007B2A56"/>
    <w:rsid w:val="007B4107"/>
    <w:rsid w:val="007B6972"/>
    <w:rsid w:val="007C5665"/>
    <w:rsid w:val="007C6558"/>
    <w:rsid w:val="007D023F"/>
    <w:rsid w:val="007E0257"/>
    <w:rsid w:val="007E02ED"/>
    <w:rsid w:val="007E2836"/>
    <w:rsid w:val="007F0493"/>
    <w:rsid w:val="007F22B2"/>
    <w:rsid w:val="007F39C0"/>
    <w:rsid w:val="007F411E"/>
    <w:rsid w:val="00800F8A"/>
    <w:rsid w:val="00804E0C"/>
    <w:rsid w:val="008056F1"/>
    <w:rsid w:val="00805B09"/>
    <w:rsid w:val="00807825"/>
    <w:rsid w:val="00810DD3"/>
    <w:rsid w:val="00810E85"/>
    <w:rsid w:val="0082547D"/>
    <w:rsid w:val="00825734"/>
    <w:rsid w:val="00826B5C"/>
    <w:rsid w:val="00827C0B"/>
    <w:rsid w:val="00830AAB"/>
    <w:rsid w:val="008324C7"/>
    <w:rsid w:val="00834D17"/>
    <w:rsid w:val="00836A52"/>
    <w:rsid w:val="00836E8F"/>
    <w:rsid w:val="00837857"/>
    <w:rsid w:val="0084734C"/>
    <w:rsid w:val="0084739A"/>
    <w:rsid w:val="00851955"/>
    <w:rsid w:val="00856C1A"/>
    <w:rsid w:val="0086091F"/>
    <w:rsid w:val="00861DB7"/>
    <w:rsid w:val="008639EF"/>
    <w:rsid w:val="0086577F"/>
    <w:rsid w:val="008704BC"/>
    <w:rsid w:val="00871C02"/>
    <w:rsid w:val="00873A74"/>
    <w:rsid w:val="00875F85"/>
    <w:rsid w:val="00881640"/>
    <w:rsid w:val="00886762"/>
    <w:rsid w:val="00891187"/>
    <w:rsid w:val="00892E3F"/>
    <w:rsid w:val="008932CF"/>
    <w:rsid w:val="008959E5"/>
    <w:rsid w:val="00897A70"/>
    <w:rsid w:val="008A0868"/>
    <w:rsid w:val="008A13A3"/>
    <w:rsid w:val="008A2B19"/>
    <w:rsid w:val="008A58B6"/>
    <w:rsid w:val="008B43F1"/>
    <w:rsid w:val="008B497A"/>
    <w:rsid w:val="008B616D"/>
    <w:rsid w:val="008B736A"/>
    <w:rsid w:val="008B779B"/>
    <w:rsid w:val="008C088E"/>
    <w:rsid w:val="008C5869"/>
    <w:rsid w:val="008D27E0"/>
    <w:rsid w:val="008D5AAC"/>
    <w:rsid w:val="008D7940"/>
    <w:rsid w:val="008E3B23"/>
    <w:rsid w:val="008E5C1D"/>
    <w:rsid w:val="008F0109"/>
    <w:rsid w:val="008F4C6B"/>
    <w:rsid w:val="008F6E42"/>
    <w:rsid w:val="008F7E44"/>
    <w:rsid w:val="0090015D"/>
    <w:rsid w:val="009025C9"/>
    <w:rsid w:val="00903A4C"/>
    <w:rsid w:val="00905BE7"/>
    <w:rsid w:val="00906269"/>
    <w:rsid w:val="00912BEC"/>
    <w:rsid w:val="00920185"/>
    <w:rsid w:val="00921F48"/>
    <w:rsid w:val="00922563"/>
    <w:rsid w:val="0092358A"/>
    <w:rsid w:val="00926171"/>
    <w:rsid w:val="00926516"/>
    <w:rsid w:val="00926C13"/>
    <w:rsid w:val="0093059A"/>
    <w:rsid w:val="0093324F"/>
    <w:rsid w:val="00933AF7"/>
    <w:rsid w:val="00936782"/>
    <w:rsid w:val="00940A95"/>
    <w:rsid w:val="00942EDF"/>
    <w:rsid w:val="00945BFA"/>
    <w:rsid w:val="0095315E"/>
    <w:rsid w:val="00953CE8"/>
    <w:rsid w:val="009606C6"/>
    <w:rsid w:val="009627FE"/>
    <w:rsid w:val="00962AD9"/>
    <w:rsid w:val="0096455C"/>
    <w:rsid w:val="00964B06"/>
    <w:rsid w:val="00966982"/>
    <w:rsid w:val="0096798A"/>
    <w:rsid w:val="00971B28"/>
    <w:rsid w:val="00982F10"/>
    <w:rsid w:val="00983D10"/>
    <w:rsid w:val="009843EB"/>
    <w:rsid w:val="009847CD"/>
    <w:rsid w:val="00984BD8"/>
    <w:rsid w:val="00985AA4"/>
    <w:rsid w:val="00990BC1"/>
    <w:rsid w:val="0099304E"/>
    <w:rsid w:val="009969C7"/>
    <w:rsid w:val="0099794D"/>
    <w:rsid w:val="009A1D8B"/>
    <w:rsid w:val="009A20CE"/>
    <w:rsid w:val="009A2E64"/>
    <w:rsid w:val="009A676D"/>
    <w:rsid w:val="009B1FE5"/>
    <w:rsid w:val="009B774F"/>
    <w:rsid w:val="009C0C80"/>
    <w:rsid w:val="009C1C2B"/>
    <w:rsid w:val="009C58BB"/>
    <w:rsid w:val="009D1E0A"/>
    <w:rsid w:val="009E0248"/>
    <w:rsid w:val="009E2D7E"/>
    <w:rsid w:val="009F0FDE"/>
    <w:rsid w:val="009F2B8F"/>
    <w:rsid w:val="009F2C5C"/>
    <w:rsid w:val="009F3469"/>
    <w:rsid w:val="009F5505"/>
    <w:rsid w:val="009F6936"/>
    <w:rsid w:val="00A00A3A"/>
    <w:rsid w:val="00A04927"/>
    <w:rsid w:val="00A05A9F"/>
    <w:rsid w:val="00A066F2"/>
    <w:rsid w:val="00A1196D"/>
    <w:rsid w:val="00A12756"/>
    <w:rsid w:val="00A13DC7"/>
    <w:rsid w:val="00A145BB"/>
    <w:rsid w:val="00A15DA6"/>
    <w:rsid w:val="00A164D3"/>
    <w:rsid w:val="00A1736A"/>
    <w:rsid w:val="00A17F2C"/>
    <w:rsid w:val="00A2565D"/>
    <w:rsid w:val="00A26FDA"/>
    <w:rsid w:val="00A27168"/>
    <w:rsid w:val="00A27C14"/>
    <w:rsid w:val="00A3040B"/>
    <w:rsid w:val="00A30C9C"/>
    <w:rsid w:val="00A30F26"/>
    <w:rsid w:val="00A31EDA"/>
    <w:rsid w:val="00A3206A"/>
    <w:rsid w:val="00A348E1"/>
    <w:rsid w:val="00A40F90"/>
    <w:rsid w:val="00A42513"/>
    <w:rsid w:val="00A50877"/>
    <w:rsid w:val="00A515FC"/>
    <w:rsid w:val="00A65E5C"/>
    <w:rsid w:val="00A670C4"/>
    <w:rsid w:val="00A67C1D"/>
    <w:rsid w:val="00A71696"/>
    <w:rsid w:val="00A76DF4"/>
    <w:rsid w:val="00A76E7B"/>
    <w:rsid w:val="00A77A6D"/>
    <w:rsid w:val="00A80C9A"/>
    <w:rsid w:val="00A82C36"/>
    <w:rsid w:val="00A84394"/>
    <w:rsid w:val="00A86ACE"/>
    <w:rsid w:val="00A8711D"/>
    <w:rsid w:val="00A915C2"/>
    <w:rsid w:val="00A918C8"/>
    <w:rsid w:val="00AA2419"/>
    <w:rsid w:val="00AB278A"/>
    <w:rsid w:val="00AB2F20"/>
    <w:rsid w:val="00AB3F16"/>
    <w:rsid w:val="00AB56E7"/>
    <w:rsid w:val="00AC0E9F"/>
    <w:rsid w:val="00AC2A28"/>
    <w:rsid w:val="00AC3B1A"/>
    <w:rsid w:val="00AC4F2F"/>
    <w:rsid w:val="00AC648A"/>
    <w:rsid w:val="00AC6A1F"/>
    <w:rsid w:val="00AC7E2D"/>
    <w:rsid w:val="00AD4B77"/>
    <w:rsid w:val="00AD7FEF"/>
    <w:rsid w:val="00AE11E7"/>
    <w:rsid w:val="00AE23A6"/>
    <w:rsid w:val="00AE66B0"/>
    <w:rsid w:val="00AE6E7B"/>
    <w:rsid w:val="00AF6B3B"/>
    <w:rsid w:val="00AF7DDF"/>
    <w:rsid w:val="00B0184F"/>
    <w:rsid w:val="00B0346C"/>
    <w:rsid w:val="00B041A2"/>
    <w:rsid w:val="00B05404"/>
    <w:rsid w:val="00B11A6A"/>
    <w:rsid w:val="00B12F47"/>
    <w:rsid w:val="00B14004"/>
    <w:rsid w:val="00B14137"/>
    <w:rsid w:val="00B14664"/>
    <w:rsid w:val="00B1797D"/>
    <w:rsid w:val="00B17AE1"/>
    <w:rsid w:val="00B21217"/>
    <w:rsid w:val="00B23F2C"/>
    <w:rsid w:val="00B258A8"/>
    <w:rsid w:val="00B26907"/>
    <w:rsid w:val="00B373BC"/>
    <w:rsid w:val="00B420FB"/>
    <w:rsid w:val="00B42807"/>
    <w:rsid w:val="00B47A6F"/>
    <w:rsid w:val="00B51FB7"/>
    <w:rsid w:val="00B53B8D"/>
    <w:rsid w:val="00B53ED2"/>
    <w:rsid w:val="00B541AA"/>
    <w:rsid w:val="00B56006"/>
    <w:rsid w:val="00B60139"/>
    <w:rsid w:val="00B62A3F"/>
    <w:rsid w:val="00B64FE8"/>
    <w:rsid w:val="00B679C1"/>
    <w:rsid w:val="00B706F6"/>
    <w:rsid w:val="00B745ED"/>
    <w:rsid w:val="00B80BCB"/>
    <w:rsid w:val="00B8444C"/>
    <w:rsid w:val="00B84D61"/>
    <w:rsid w:val="00B85881"/>
    <w:rsid w:val="00B87D33"/>
    <w:rsid w:val="00B9177F"/>
    <w:rsid w:val="00B919B0"/>
    <w:rsid w:val="00B924AC"/>
    <w:rsid w:val="00B937E3"/>
    <w:rsid w:val="00B93FBE"/>
    <w:rsid w:val="00B9653A"/>
    <w:rsid w:val="00BA2314"/>
    <w:rsid w:val="00BA31C9"/>
    <w:rsid w:val="00BA363C"/>
    <w:rsid w:val="00BB3F27"/>
    <w:rsid w:val="00BB4A99"/>
    <w:rsid w:val="00BC25BB"/>
    <w:rsid w:val="00BC31BD"/>
    <w:rsid w:val="00BC48CE"/>
    <w:rsid w:val="00BD3231"/>
    <w:rsid w:val="00BD370D"/>
    <w:rsid w:val="00BD646D"/>
    <w:rsid w:val="00BD67C4"/>
    <w:rsid w:val="00BE2A92"/>
    <w:rsid w:val="00BE476D"/>
    <w:rsid w:val="00BE4F6F"/>
    <w:rsid w:val="00BF02BC"/>
    <w:rsid w:val="00BF079B"/>
    <w:rsid w:val="00BF110F"/>
    <w:rsid w:val="00BF217E"/>
    <w:rsid w:val="00BF3F70"/>
    <w:rsid w:val="00C00080"/>
    <w:rsid w:val="00C12845"/>
    <w:rsid w:val="00C16968"/>
    <w:rsid w:val="00C34699"/>
    <w:rsid w:val="00C35731"/>
    <w:rsid w:val="00C4117B"/>
    <w:rsid w:val="00C43E5E"/>
    <w:rsid w:val="00C46EF1"/>
    <w:rsid w:val="00C47E71"/>
    <w:rsid w:val="00C51736"/>
    <w:rsid w:val="00C53967"/>
    <w:rsid w:val="00C54B31"/>
    <w:rsid w:val="00C57D60"/>
    <w:rsid w:val="00C57FA6"/>
    <w:rsid w:val="00C63F54"/>
    <w:rsid w:val="00C66220"/>
    <w:rsid w:val="00C6639D"/>
    <w:rsid w:val="00C66725"/>
    <w:rsid w:val="00C734BB"/>
    <w:rsid w:val="00C77C97"/>
    <w:rsid w:val="00C8446B"/>
    <w:rsid w:val="00C849C7"/>
    <w:rsid w:val="00C85C3A"/>
    <w:rsid w:val="00C860E2"/>
    <w:rsid w:val="00C93324"/>
    <w:rsid w:val="00C95919"/>
    <w:rsid w:val="00CA3DC8"/>
    <w:rsid w:val="00CA5B18"/>
    <w:rsid w:val="00CB4A74"/>
    <w:rsid w:val="00CB7A1C"/>
    <w:rsid w:val="00CC077D"/>
    <w:rsid w:val="00CC5624"/>
    <w:rsid w:val="00CC58F8"/>
    <w:rsid w:val="00CC76F4"/>
    <w:rsid w:val="00CD3BD7"/>
    <w:rsid w:val="00CD4AEF"/>
    <w:rsid w:val="00CD4C1A"/>
    <w:rsid w:val="00CD706B"/>
    <w:rsid w:val="00CD70DC"/>
    <w:rsid w:val="00CE2D68"/>
    <w:rsid w:val="00CE2ECD"/>
    <w:rsid w:val="00CE39D8"/>
    <w:rsid w:val="00CE6C51"/>
    <w:rsid w:val="00CF0811"/>
    <w:rsid w:val="00CF1A18"/>
    <w:rsid w:val="00CF2680"/>
    <w:rsid w:val="00CF732B"/>
    <w:rsid w:val="00CF7C75"/>
    <w:rsid w:val="00D03417"/>
    <w:rsid w:val="00D04EB4"/>
    <w:rsid w:val="00D04F43"/>
    <w:rsid w:val="00D07292"/>
    <w:rsid w:val="00D12237"/>
    <w:rsid w:val="00D166A0"/>
    <w:rsid w:val="00D17284"/>
    <w:rsid w:val="00D20029"/>
    <w:rsid w:val="00D30068"/>
    <w:rsid w:val="00D3146B"/>
    <w:rsid w:val="00D32353"/>
    <w:rsid w:val="00D324B6"/>
    <w:rsid w:val="00D4480B"/>
    <w:rsid w:val="00D54331"/>
    <w:rsid w:val="00D56546"/>
    <w:rsid w:val="00D61151"/>
    <w:rsid w:val="00D61493"/>
    <w:rsid w:val="00D64FA3"/>
    <w:rsid w:val="00D660AD"/>
    <w:rsid w:val="00D66249"/>
    <w:rsid w:val="00D66B1B"/>
    <w:rsid w:val="00D71380"/>
    <w:rsid w:val="00D764DD"/>
    <w:rsid w:val="00D819B3"/>
    <w:rsid w:val="00D8437B"/>
    <w:rsid w:val="00D974C2"/>
    <w:rsid w:val="00D97BA1"/>
    <w:rsid w:val="00DA1EC1"/>
    <w:rsid w:val="00DA2046"/>
    <w:rsid w:val="00DA2A0C"/>
    <w:rsid w:val="00DA2E84"/>
    <w:rsid w:val="00DA5152"/>
    <w:rsid w:val="00DA5E4C"/>
    <w:rsid w:val="00DB23B8"/>
    <w:rsid w:val="00DB2A2A"/>
    <w:rsid w:val="00DC0732"/>
    <w:rsid w:val="00DC41AF"/>
    <w:rsid w:val="00DC443D"/>
    <w:rsid w:val="00DC45D7"/>
    <w:rsid w:val="00DC551B"/>
    <w:rsid w:val="00DC590A"/>
    <w:rsid w:val="00DC6150"/>
    <w:rsid w:val="00DC6DC2"/>
    <w:rsid w:val="00DD1DF4"/>
    <w:rsid w:val="00DD3D05"/>
    <w:rsid w:val="00DD6EBE"/>
    <w:rsid w:val="00DE7634"/>
    <w:rsid w:val="00DF108F"/>
    <w:rsid w:val="00DF368D"/>
    <w:rsid w:val="00DF6AD1"/>
    <w:rsid w:val="00E00C89"/>
    <w:rsid w:val="00E01865"/>
    <w:rsid w:val="00E03294"/>
    <w:rsid w:val="00E0388C"/>
    <w:rsid w:val="00E10981"/>
    <w:rsid w:val="00E12DA5"/>
    <w:rsid w:val="00E15C09"/>
    <w:rsid w:val="00E16998"/>
    <w:rsid w:val="00E2280F"/>
    <w:rsid w:val="00E23BAF"/>
    <w:rsid w:val="00E24F4E"/>
    <w:rsid w:val="00E2540B"/>
    <w:rsid w:val="00E263F8"/>
    <w:rsid w:val="00E334B7"/>
    <w:rsid w:val="00E37E32"/>
    <w:rsid w:val="00E40E08"/>
    <w:rsid w:val="00E4483D"/>
    <w:rsid w:val="00E51584"/>
    <w:rsid w:val="00E517E2"/>
    <w:rsid w:val="00E52938"/>
    <w:rsid w:val="00E53FBC"/>
    <w:rsid w:val="00E5464A"/>
    <w:rsid w:val="00E57F95"/>
    <w:rsid w:val="00E630D7"/>
    <w:rsid w:val="00E64650"/>
    <w:rsid w:val="00E6595E"/>
    <w:rsid w:val="00E6640E"/>
    <w:rsid w:val="00E66D00"/>
    <w:rsid w:val="00E71189"/>
    <w:rsid w:val="00E73A7D"/>
    <w:rsid w:val="00E75BA0"/>
    <w:rsid w:val="00E800DE"/>
    <w:rsid w:val="00E833BA"/>
    <w:rsid w:val="00E871BD"/>
    <w:rsid w:val="00E915B5"/>
    <w:rsid w:val="00EA1492"/>
    <w:rsid w:val="00EA2126"/>
    <w:rsid w:val="00EA45EC"/>
    <w:rsid w:val="00EA651E"/>
    <w:rsid w:val="00EB1004"/>
    <w:rsid w:val="00EB38D8"/>
    <w:rsid w:val="00EB62CE"/>
    <w:rsid w:val="00EB76FA"/>
    <w:rsid w:val="00EB7B6B"/>
    <w:rsid w:val="00EC05E8"/>
    <w:rsid w:val="00EC0ACD"/>
    <w:rsid w:val="00EC15C5"/>
    <w:rsid w:val="00EC2366"/>
    <w:rsid w:val="00EC2451"/>
    <w:rsid w:val="00EC32D2"/>
    <w:rsid w:val="00EC687B"/>
    <w:rsid w:val="00EC7273"/>
    <w:rsid w:val="00ED01A2"/>
    <w:rsid w:val="00ED2970"/>
    <w:rsid w:val="00ED457D"/>
    <w:rsid w:val="00ED49B1"/>
    <w:rsid w:val="00EE435F"/>
    <w:rsid w:val="00EF0DA8"/>
    <w:rsid w:val="00EF3EF7"/>
    <w:rsid w:val="00EF5A51"/>
    <w:rsid w:val="00EF5D60"/>
    <w:rsid w:val="00F02F99"/>
    <w:rsid w:val="00F040FC"/>
    <w:rsid w:val="00F05B8F"/>
    <w:rsid w:val="00F13405"/>
    <w:rsid w:val="00F145F4"/>
    <w:rsid w:val="00F14AA7"/>
    <w:rsid w:val="00F178C7"/>
    <w:rsid w:val="00F20ADC"/>
    <w:rsid w:val="00F220A7"/>
    <w:rsid w:val="00F2358D"/>
    <w:rsid w:val="00F24546"/>
    <w:rsid w:val="00F2606F"/>
    <w:rsid w:val="00F26DDF"/>
    <w:rsid w:val="00F2717F"/>
    <w:rsid w:val="00F307B8"/>
    <w:rsid w:val="00F30CDE"/>
    <w:rsid w:val="00F31266"/>
    <w:rsid w:val="00F330C3"/>
    <w:rsid w:val="00F33E89"/>
    <w:rsid w:val="00F351EF"/>
    <w:rsid w:val="00F356C1"/>
    <w:rsid w:val="00F36D5A"/>
    <w:rsid w:val="00F37381"/>
    <w:rsid w:val="00F419DC"/>
    <w:rsid w:val="00F43101"/>
    <w:rsid w:val="00F43A02"/>
    <w:rsid w:val="00F454C1"/>
    <w:rsid w:val="00F46099"/>
    <w:rsid w:val="00F4675C"/>
    <w:rsid w:val="00F50270"/>
    <w:rsid w:val="00F52BE5"/>
    <w:rsid w:val="00F5421F"/>
    <w:rsid w:val="00F604AC"/>
    <w:rsid w:val="00F6157F"/>
    <w:rsid w:val="00F62D67"/>
    <w:rsid w:val="00F6486B"/>
    <w:rsid w:val="00F6673F"/>
    <w:rsid w:val="00F71F6B"/>
    <w:rsid w:val="00F7332D"/>
    <w:rsid w:val="00F7463B"/>
    <w:rsid w:val="00F80862"/>
    <w:rsid w:val="00F85847"/>
    <w:rsid w:val="00F877BF"/>
    <w:rsid w:val="00F915EA"/>
    <w:rsid w:val="00F9281B"/>
    <w:rsid w:val="00F94FCA"/>
    <w:rsid w:val="00F96AC3"/>
    <w:rsid w:val="00F96C4F"/>
    <w:rsid w:val="00FA03AC"/>
    <w:rsid w:val="00FA05C1"/>
    <w:rsid w:val="00FB09D1"/>
    <w:rsid w:val="00FB7BDD"/>
    <w:rsid w:val="00FC018E"/>
    <w:rsid w:val="00FC0388"/>
    <w:rsid w:val="00FC0BCF"/>
    <w:rsid w:val="00FC11B7"/>
    <w:rsid w:val="00FC5144"/>
    <w:rsid w:val="00FD6AB7"/>
    <w:rsid w:val="00FE0C0C"/>
    <w:rsid w:val="00FE2469"/>
    <w:rsid w:val="00FE5539"/>
    <w:rsid w:val="00FE7652"/>
    <w:rsid w:val="00FF140A"/>
    <w:rsid w:val="00FF3C5D"/>
    <w:rsid w:val="00FF57EE"/>
    <w:rsid w:val="00FF665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30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B7B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lang w:val="en-GB" w:eastAsia="en-AU"/>
    </w:rPr>
  </w:style>
  <w:style w:type="paragraph" w:styleId="Heading1">
    <w:name w:val="heading 1"/>
    <w:basedOn w:val="Bodytext"/>
    <w:next w:val="Heading2"/>
    <w:link w:val="Heading1Char"/>
    <w:qFormat/>
    <w:rsid w:val="00E75BA0"/>
    <w:pPr>
      <w:numPr>
        <w:numId w:val="4"/>
      </w:numPr>
      <w:tabs>
        <w:tab w:val="clear" w:pos="567"/>
        <w:tab w:val="left" w:pos="312"/>
      </w:tabs>
      <w:spacing w:before="120" w:after="120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Bodytext"/>
    <w:qFormat/>
    <w:rsid w:val="00726452"/>
    <w:pPr>
      <w:outlineLvl w:val="1"/>
    </w:pPr>
    <w:rPr>
      <w:caps/>
    </w:rPr>
  </w:style>
  <w:style w:type="paragraph" w:styleId="Heading3">
    <w:name w:val="heading 3"/>
    <w:basedOn w:val="Heading2"/>
    <w:next w:val="Bodytext"/>
    <w:qFormat/>
    <w:rsid w:val="00726452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726452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72645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72645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72645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72645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72645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26452"/>
    <w:pPr>
      <w:spacing w:before="40" w:after="40"/>
    </w:pPr>
  </w:style>
  <w:style w:type="paragraph" w:styleId="NormalIndent">
    <w:name w:val="Normal Indent"/>
    <w:basedOn w:val="Normal"/>
    <w:rsid w:val="00726452"/>
    <w:pPr>
      <w:ind w:left="567"/>
    </w:pPr>
  </w:style>
  <w:style w:type="character" w:styleId="CommentReference">
    <w:name w:val="annotation reference"/>
    <w:semiHidden/>
    <w:rsid w:val="00726452"/>
    <w:rPr>
      <w:sz w:val="16"/>
    </w:rPr>
  </w:style>
  <w:style w:type="paragraph" w:styleId="CommentText">
    <w:name w:val="annotation text"/>
    <w:basedOn w:val="Normal"/>
    <w:link w:val="CommentTextChar"/>
    <w:semiHidden/>
    <w:rsid w:val="00726452"/>
  </w:style>
  <w:style w:type="paragraph" w:customStyle="1" w:styleId="Bulleta">
    <w:name w:val="Bullet(a)"/>
    <w:basedOn w:val="Bodytext"/>
    <w:rsid w:val="00726452"/>
    <w:pPr>
      <w:ind w:left="993" w:hanging="284"/>
    </w:pPr>
  </w:style>
  <w:style w:type="paragraph" w:customStyle="1" w:styleId="Bulleti">
    <w:name w:val="Bullet(i)"/>
    <w:basedOn w:val="Bodytext"/>
    <w:rsid w:val="00726452"/>
    <w:pPr>
      <w:ind w:left="1560" w:hanging="284"/>
    </w:pPr>
  </w:style>
  <w:style w:type="paragraph" w:customStyle="1" w:styleId="BulletBodytext">
    <w:name w:val="BulletBodytext"/>
    <w:basedOn w:val="Bodytext"/>
    <w:rsid w:val="00726452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726452"/>
    <w:pPr>
      <w:tabs>
        <w:tab w:val="clear" w:pos="567"/>
        <w:tab w:val="right" w:pos="8789"/>
      </w:tabs>
      <w:spacing w:after="0"/>
      <w:ind w:right="-1"/>
    </w:pPr>
    <w:rPr>
      <w:i/>
    </w:rPr>
  </w:style>
  <w:style w:type="character" w:styleId="FootnoteReference">
    <w:name w:val="footnote reference"/>
    <w:semiHidden/>
    <w:rsid w:val="00726452"/>
    <w:rPr>
      <w:position w:val="6"/>
      <w:sz w:val="16"/>
    </w:rPr>
  </w:style>
  <w:style w:type="paragraph" w:styleId="FootnoteText">
    <w:name w:val="footnote text"/>
    <w:basedOn w:val="Normal"/>
    <w:semiHidden/>
    <w:rsid w:val="00726452"/>
  </w:style>
  <w:style w:type="paragraph" w:styleId="Header">
    <w:name w:val="header"/>
    <w:basedOn w:val="Normal"/>
    <w:rsid w:val="00726452"/>
    <w:pPr>
      <w:tabs>
        <w:tab w:val="right" w:pos="9214"/>
      </w:tabs>
      <w:spacing w:after="0"/>
      <w:jc w:val="right"/>
    </w:pPr>
    <w:rPr>
      <w:i/>
    </w:rPr>
  </w:style>
  <w:style w:type="paragraph" w:customStyle="1" w:styleId="Headline">
    <w:name w:val="Headline"/>
    <w:basedOn w:val="Normal"/>
    <w:next w:val="Heading1"/>
    <w:rsid w:val="00726452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726452"/>
  </w:style>
  <w:style w:type="paragraph" w:styleId="Index2">
    <w:name w:val="index 2"/>
    <w:basedOn w:val="Normal"/>
    <w:next w:val="Normal"/>
    <w:semiHidden/>
    <w:rsid w:val="00726452"/>
    <w:pPr>
      <w:ind w:left="360"/>
    </w:pPr>
  </w:style>
  <w:style w:type="paragraph" w:styleId="Index3">
    <w:name w:val="index 3"/>
    <w:basedOn w:val="Normal"/>
    <w:next w:val="Normal"/>
    <w:semiHidden/>
    <w:rsid w:val="00726452"/>
    <w:pPr>
      <w:ind w:left="720"/>
    </w:pPr>
  </w:style>
  <w:style w:type="paragraph" w:styleId="Index4">
    <w:name w:val="index 4"/>
    <w:basedOn w:val="Normal"/>
    <w:next w:val="Normal"/>
    <w:semiHidden/>
    <w:rsid w:val="00726452"/>
    <w:pPr>
      <w:ind w:left="1080"/>
    </w:pPr>
  </w:style>
  <w:style w:type="paragraph" w:styleId="Index5">
    <w:name w:val="index 5"/>
    <w:basedOn w:val="Normal"/>
    <w:next w:val="Normal"/>
    <w:semiHidden/>
    <w:rsid w:val="00726452"/>
    <w:pPr>
      <w:ind w:left="1440"/>
    </w:pPr>
  </w:style>
  <w:style w:type="paragraph" w:styleId="Index6">
    <w:name w:val="index 6"/>
    <w:basedOn w:val="Normal"/>
    <w:next w:val="Normal"/>
    <w:semiHidden/>
    <w:rsid w:val="00726452"/>
    <w:pPr>
      <w:ind w:left="1800"/>
    </w:pPr>
  </w:style>
  <w:style w:type="paragraph" w:styleId="Index7">
    <w:name w:val="index 7"/>
    <w:basedOn w:val="Normal"/>
    <w:next w:val="Normal"/>
    <w:semiHidden/>
    <w:rsid w:val="00726452"/>
    <w:pPr>
      <w:ind w:left="2160"/>
    </w:pPr>
  </w:style>
  <w:style w:type="paragraph" w:styleId="IndexHeading">
    <w:name w:val="index heading"/>
    <w:basedOn w:val="Normal"/>
    <w:next w:val="Index1"/>
    <w:semiHidden/>
    <w:rsid w:val="00726452"/>
  </w:style>
  <w:style w:type="paragraph" w:customStyle="1" w:styleId="Callout">
    <w:name w:val="Callou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726452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726452"/>
    <w:rPr>
      <w:i/>
    </w:rPr>
  </w:style>
  <w:style w:type="paragraph" w:customStyle="1" w:styleId="Numbera">
    <w:name w:val="Number(a)"/>
    <w:basedOn w:val="Bodytext"/>
    <w:rsid w:val="00726452"/>
    <w:pPr>
      <w:ind w:left="993" w:hanging="284"/>
    </w:pPr>
  </w:style>
  <w:style w:type="paragraph" w:customStyle="1" w:styleId="Numberi">
    <w:name w:val="Number(i)"/>
    <w:basedOn w:val="Bulleti"/>
    <w:rsid w:val="00726452"/>
  </w:style>
  <w:style w:type="paragraph" w:customStyle="1" w:styleId="NumberBodytxt">
    <w:name w:val="NumberBodytxt"/>
    <w:basedOn w:val="BulletBodytext"/>
    <w:rsid w:val="00726452"/>
  </w:style>
  <w:style w:type="character" w:styleId="PageNumber">
    <w:name w:val="page number"/>
    <w:basedOn w:val="DefaultParagraphFont"/>
    <w:rsid w:val="00726452"/>
  </w:style>
  <w:style w:type="paragraph" w:customStyle="1" w:styleId="Titlepage">
    <w:name w:val="Titlepage"/>
    <w:basedOn w:val="Bodytext"/>
    <w:rsid w:val="00726452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726452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726452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726452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726452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726452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726452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726452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726452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726452"/>
    <w:pPr>
      <w:tabs>
        <w:tab w:val="right" w:pos="8505"/>
      </w:tabs>
      <w:ind w:left="1760"/>
    </w:pPr>
  </w:style>
  <w:style w:type="paragraph" w:styleId="TOCHeading">
    <w:name w:val="TOC Heading"/>
    <w:basedOn w:val="TOC1"/>
    <w:rsid w:val="00726452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726452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  <w:rsid w:val="00726452"/>
  </w:style>
  <w:style w:type="paragraph" w:customStyle="1" w:styleId="Bodytextlist">
    <w:name w:val="Bodytextlist"/>
    <w:basedOn w:val="Bodytext"/>
    <w:rsid w:val="00726452"/>
    <w:pPr>
      <w:spacing w:after="0"/>
    </w:pPr>
  </w:style>
  <w:style w:type="paragraph" w:styleId="Date">
    <w:name w:val="Date"/>
    <w:basedOn w:val="Normal"/>
    <w:rsid w:val="00726452"/>
    <w:pPr>
      <w:tabs>
        <w:tab w:val="left" w:pos="709"/>
      </w:tabs>
    </w:pPr>
  </w:style>
  <w:style w:type="paragraph" w:styleId="EnvelopeAddress">
    <w:name w:val="envelope address"/>
    <w:basedOn w:val="Normal"/>
    <w:rsid w:val="0072645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26452"/>
  </w:style>
  <w:style w:type="paragraph" w:styleId="MacroText">
    <w:name w:val="macro"/>
    <w:semiHidden/>
    <w:rsid w:val="007264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AU"/>
    </w:rPr>
  </w:style>
  <w:style w:type="paragraph" w:customStyle="1" w:styleId="Name">
    <w:name w:val="Name"/>
    <w:basedOn w:val="Bodytext"/>
    <w:rsid w:val="00726452"/>
    <w:pPr>
      <w:spacing w:before="720" w:after="0"/>
    </w:pPr>
  </w:style>
  <w:style w:type="paragraph" w:customStyle="1" w:styleId="Position">
    <w:name w:val="Position"/>
    <w:basedOn w:val="Bodytext"/>
    <w:rsid w:val="00726452"/>
  </w:style>
  <w:style w:type="paragraph" w:customStyle="1" w:styleId="Subtitle1">
    <w:name w:val="Subtitle1"/>
    <w:basedOn w:val="Title"/>
    <w:next w:val="Normal"/>
    <w:rsid w:val="00726452"/>
    <w:pPr>
      <w:spacing w:before="0"/>
    </w:pPr>
  </w:style>
  <w:style w:type="paragraph" w:styleId="Title">
    <w:name w:val="Title"/>
    <w:basedOn w:val="Heading1"/>
    <w:next w:val="Subtitle1"/>
    <w:qFormat/>
    <w:rsid w:val="00726452"/>
    <w:pPr>
      <w:pBdr>
        <w:top w:val="single" w:sz="30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22"/>
      <w:lang w:val="en-US"/>
    </w:rPr>
  </w:style>
  <w:style w:type="table" w:styleId="TableGrid">
    <w:name w:val="Table Grid"/>
    <w:basedOn w:val="TableNormal"/>
    <w:rsid w:val="0015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07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7BB"/>
    <w:rPr>
      <w:rFonts w:ascii="Tahoma" w:hAnsi="Tahoma" w:cs="Tahoma"/>
      <w:sz w:val="16"/>
      <w:szCs w:val="16"/>
      <w:lang w:val="en-GB" w:eastAsia="en-AU"/>
    </w:rPr>
  </w:style>
  <w:style w:type="paragraph" w:customStyle="1" w:styleId="Default">
    <w:name w:val="Default"/>
    <w:rsid w:val="00827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semiHidden/>
    <w:rsid w:val="00091924"/>
    <w:rPr>
      <w:rFonts w:ascii="Garmond (W1)" w:hAnsi="Garmond (W1)"/>
      <w:lang w:val="en-GB" w:eastAsia="en-AU"/>
    </w:rPr>
  </w:style>
  <w:style w:type="paragraph" w:styleId="z-TopofForm">
    <w:name w:val="HTML Top of Form"/>
    <w:basedOn w:val="Normal"/>
    <w:next w:val="Normal"/>
    <w:link w:val="z-TopofFormChar"/>
    <w:hidden/>
    <w:rsid w:val="00C47E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C47E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character" w:styleId="PlaceholderText">
    <w:name w:val="Placeholder Text"/>
    <w:uiPriority w:val="99"/>
    <w:semiHidden/>
    <w:rsid w:val="00C47E71"/>
    <w:rPr>
      <w:color w:val="808080"/>
    </w:rPr>
  </w:style>
  <w:style w:type="character" w:styleId="Hyperlink">
    <w:name w:val="Hyperlink"/>
    <w:rsid w:val="004A32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B24D2"/>
    <w:rPr>
      <w:rFonts w:ascii="Garmond (W1)" w:hAnsi="Garmond (W1)"/>
      <w:i/>
      <w:lang w:val="en-GB" w:eastAsia="en-AU"/>
    </w:rPr>
  </w:style>
  <w:style w:type="character" w:styleId="FollowedHyperlink">
    <w:name w:val="FollowedHyperlink"/>
    <w:rsid w:val="00261EC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024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493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eastAsia="Calibri" w:cs="Calibri"/>
      <w:sz w:val="22"/>
      <w:szCs w:val="22"/>
      <w:lang w:val="en-NZ" w:eastAsia="en-US"/>
    </w:rPr>
  </w:style>
  <w:style w:type="character" w:customStyle="1" w:styleId="Heading4Char">
    <w:name w:val="Heading 4 Char"/>
    <w:link w:val="Heading4"/>
    <w:rsid w:val="00BA363C"/>
    <w:rPr>
      <w:rFonts w:ascii="Garmond (W1)" w:hAnsi="Garmond (W1)"/>
      <w:b/>
      <w:i/>
      <w:sz w:val="24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B6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65CD"/>
    <w:rPr>
      <w:rFonts w:ascii="Garmond (W1)" w:hAnsi="Garmond (W1)"/>
      <w:b/>
      <w:bCs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503E20"/>
    <w:rPr>
      <w:rFonts w:ascii="Arial" w:hAnsi="Arial"/>
      <w:b/>
      <w:lang w:val="en-GB" w:eastAsia="en-AU"/>
    </w:rPr>
  </w:style>
  <w:style w:type="character" w:customStyle="1" w:styleId="cf01">
    <w:name w:val="cf01"/>
    <w:basedOn w:val="DefaultParagraphFont"/>
    <w:rsid w:val="00C77C97"/>
    <w:rPr>
      <w:rFonts w:ascii="Segoe UI" w:hAnsi="Segoe UI" w:cs="Segoe UI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B1797D"/>
    <w:rPr>
      <w:rFonts w:ascii="Garmond (W1)" w:hAnsi="Garmond (W1)"/>
      <w:sz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viation.govt.nz/about-us/forms/Filter/?SearchTerm=24FPP" TargetMode="External"/><Relationship Id="rId18" Type="http://schemas.openxmlformats.org/officeDocument/2006/relationships/hyperlink" Target="https://www.aviation.govt.nz/rules/advisory-circulars/show/AC102-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viation.govt.nz/rules/advisory-circulars/show/AC92-2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ertification@caa.govt.n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c.caa.govt.nz/onlinepayment" TargetMode="External"/><Relationship Id="rId20" Type="http://schemas.openxmlformats.org/officeDocument/2006/relationships/hyperlink" Target="https://www.aviation.govt.nz/rules/rule-part/show/9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emf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about-us/what-we-do/how-we-are-funded/fees-levies-and-charges/" TargetMode="External"/><Relationship Id="rId23" Type="http://schemas.openxmlformats.org/officeDocument/2006/relationships/hyperlink" Target="https://www.aviation.govt.nz/rules/advisory-circulars/show/AC102-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aviation.govt.nz/about-us/forms/Filter/?SearchTerm=24FP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viation.govt.nz/about-us/forms/Filter/?SearchTerm=24FPPDEC" TargetMode="External"/><Relationship Id="rId22" Type="http://schemas.openxmlformats.org/officeDocument/2006/relationships/hyperlink" Target="https://www.aviation.govt.nz/rules/advisory-circulars/show/AC92-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5BA310F0044B8C02A302944DA9A1" ma:contentTypeVersion="13" ma:contentTypeDescription="Create a new document." ma:contentTypeScope="" ma:versionID="c3031e32f9da31c41a51a9265628fc0e">
  <xsd:schema xmlns:xsd="http://www.w3.org/2001/XMLSchema" xmlns:xs="http://www.w3.org/2001/XMLSchema" xmlns:p="http://schemas.microsoft.com/office/2006/metadata/properties" xmlns:ns3="925b2b4e-3b2a-4e20-afad-512dd8452320" xmlns:ns4="2d85a31e-6169-4558-9562-0500b106823c" targetNamespace="http://schemas.microsoft.com/office/2006/metadata/properties" ma:root="true" ma:fieldsID="48fcbe313ebf7a6c8e507a4d06c2637b" ns3:_="" ns4:_="">
    <xsd:import namespace="925b2b4e-3b2a-4e20-afad-512dd8452320"/>
    <xsd:import namespace="2d85a31e-6169-4558-9562-0500b106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2b4e-3b2a-4e20-afad-512dd84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a31e-6169-4558-9562-0500b106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b2b4e-3b2a-4e20-afad-512dd845232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473B-6EE4-4798-B487-8F8D893AA5A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5D60FE4-CE4F-4223-B73F-5C2140E84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2b4e-3b2a-4e20-afad-512dd8452320"/>
    <ds:schemaRef ds:uri="2d85a31e-6169-4558-9562-0500b106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94890-3D37-483E-9D5A-54301362A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ECBE0-EE33-4C39-AA46-313D0DE1ED6D}">
  <ds:schemaRefs>
    <ds:schemaRef ds:uri="http://schemas.microsoft.com/office/2006/metadata/properties"/>
    <ds:schemaRef ds:uri="http://schemas.microsoft.com/office/infopath/2007/PartnerControls"/>
    <ds:schemaRef ds:uri="925b2b4e-3b2a-4e20-afad-512dd8452320"/>
  </ds:schemaRefs>
</ds:datastoreItem>
</file>

<file path=customXml/itemProps5.xml><?xml version="1.0" encoding="utf-8"?>
<ds:datastoreItem xmlns:ds="http://schemas.openxmlformats.org/officeDocument/2006/customXml" ds:itemID="{5E15CC68-EB60-4908-A49A-EA6114F1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10431</CharactersWithSpaces>
  <SharedDoc>false</SharedDoc>
  <HLinks>
    <vt:vector size="78" baseType="variant">
      <vt:variant>
        <vt:i4>5374015</vt:i4>
      </vt:variant>
      <vt:variant>
        <vt:i4>369</vt:i4>
      </vt:variant>
      <vt:variant>
        <vt:i4>0</vt:i4>
      </vt:variant>
      <vt:variant>
        <vt:i4>5</vt:i4>
      </vt:variant>
      <vt:variant>
        <vt:lpwstr>mailto:certification@caa.govt.nz</vt:lpwstr>
      </vt:variant>
      <vt:variant>
        <vt:lpwstr/>
      </vt:variant>
      <vt:variant>
        <vt:i4>3735650</vt:i4>
      </vt:variant>
      <vt:variant>
        <vt:i4>344</vt:i4>
      </vt:variant>
      <vt:variant>
        <vt:i4>0</vt:i4>
      </vt:variant>
      <vt:variant>
        <vt:i4>5</vt:i4>
      </vt:variant>
      <vt:variant>
        <vt:lpwstr>https://www.aviation.govt.nz/about-us/what-we-do/how-we-are-funded/fees-levies-and-charges/</vt:lpwstr>
      </vt:variant>
      <vt:variant>
        <vt:lpwstr/>
      </vt:variant>
      <vt:variant>
        <vt:i4>3735650</vt:i4>
      </vt:variant>
      <vt:variant>
        <vt:i4>342</vt:i4>
      </vt:variant>
      <vt:variant>
        <vt:i4>0</vt:i4>
      </vt:variant>
      <vt:variant>
        <vt:i4>5</vt:i4>
      </vt:variant>
      <vt:variant>
        <vt:lpwstr>https://www.aviation.govt.nz/about-us/what-we-do/how-we-are-funded/fees-levies-and-charges/</vt:lpwstr>
      </vt:variant>
      <vt:variant>
        <vt:lpwstr/>
      </vt:variant>
      <vt:variant>
        <vt:i4>2883630</vt:i4>
      </vt:variant>
      <vt:variant>
        <vt:i4>261</vt:i4>
      </vt:variant>
      <vt:variant>
        <vt:i4>0</vt:i4>
      </vt:variant>
      <vt:variant>
        <vt:i4>5</vt:i4>
      </vt:variant>
      <vt:variant>
        <vt:lpwstr>https://www.aviation.govt.nz/assets/forms/24FPPDEC.pdf</vt:lpwstr>
      </vt:variant>
      <vt:variant>
        <vt:lpwstr/>
      </vt:variant>
      <vt:variant>
        <vt:i4>7798897</vt:i4>
      </vt:variant>
      <vt:variant>
        <vt:i4>258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  <vt:variant>
        <vt:i4>2883630</vt:i4>
      </vt:variant>
      <vt:variant>
        <vt:i4>255</vt:i4>
      </vt:variant>
      <vt:variant>
        <vt:i4>0</vt:i4>
      </vt:variant>
      <vt:variant>
        <vt:i4>5</vt:i4>
      </vt:variant>
      <vt:variant>
        <vt:lpwstr>https://www.aviation.govt.nz/assets/forms/24FPPDEC.pdf</vt:lpwstr>
      </vt:variant>
      <vt:variant>
        <vt:lpwstr/>
      </vt:variant>
      <vt:variant>
        <vt:i4>7798897</vt:i4>
      </vt:variant>
      <vt:variant>
        <vt:i4>252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  <vt:variant>
        <vt:i4>3735584</vt:i4>
      </vt:variant>
      <vt:variant>
        <vt:i4>162</vt:i4>
      </vt:variant>
      <vt:variant>
        <vt:i4>0</vt:i4>
      </vt:variant>
      <vt:variant>
        <vt:i4>5</vt:i4>
      </vt:variant>
      <vt:variant>
        <vt:lpwstr>https://www.aviation.govt.nz/about-us/forms/Filter/?SearchTerm=&amp;Rule=83</vt:lpwstr>
      </vt:variant>
      <vt:variant>
        <vt:lpwstr/>
      </vt:variant>
      <vt:variant>
        <vt:i4>3604512</vt:i4>
      </vt:variant>
      <vt:variant>
        <vt:i4>159</vt:i4>
      </vt:variant>
      <vt:variant>
        <vt:i4>0</vt:i4>
      </vt:variant>
      <vt:variant>
        <vt:i4>5</vt:i4>
      </vt:variant>
      <vt:variant>
        <vt:lpwstr>https://www.aviation.govt.nz/about-us/forms/Filter/?SearchTerm=&amp;Rule=62</vt:lpwstr>
      </vt:variant>
      <vt:variant>
        <vt:lpwstr/>
      </vt:variant>
      <vt:variant>
        <vt:i4>2883630</vt:i4>
      </vt:variant>
      <vt:variant>
        <vt:i4>9</vt:i4>
      </vt:variant>
      <vt:variant>
        <vt:i4>0</vt:i4>
      </vt:variant>
      <vt:variant>
        <vt:i4>5</vt:i4>
      </vt:variant>
      <vt:variant>
        <vt:lpwstr>https://www.aviation.govt.nz/assets/forms/24FPPDEC.pdf</vt:lpwstr>
      </vt:variant>
      <vt:variant>
        <vt:lpwstr/>
      </vt:variant>
      <vt:variant>
        <vt:i4>7798897</vt:i4>
      </vt:variant>
      <vt:variant>
        <vt:i4>6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https://www.aviation.govt.nz/about-us/forms/Filter/?SearchTerm=&amp;Rule=83</vt:lpwstr>
      </vt:variant>
      <vt:variant>
        <vt:lpwstr/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https://www.aviation.govt.nz/about-us/forms/Filter/?SearchTerm=&amp;Rule=62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2023-09-20T02:47:00Z</dcterms:created>
  <dcterms:modified xsi:type="dcterms:W3CDTF">2025-03-11T21:42:00Z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0x01010032E25BA310F0044B8C02A302944DA9A1</vt:lpwstr>
  </property>
</Properties>
</file>