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084B" w14:textId="25F05AA4" w:rsidR="00491FB8" w:rsidRPr="00376846" w:rsidRDefault="00FF39C7">
      <w:pPr>
        <w:rPr>
          <w:rFonts w:ascii="Calibri" w:hAnsi="Calibri" w:cs="Calibri"/>
        </w:rPr>
      </w:pPr>
      <w:r w:rsidRPr="00376846">
        <w:rPr>
          <w:rFonts w:ascii="Calibri" w:hAnsi="Calibri" w:cs="Calibri"/>
          <w:noProof/>
        </w:rPr>
        <w:drawing>
          <wp:anchor distT="0" distB="0" distL="114300" distR="114300" simplePos="0" relativeHeight="251659264" behindDoc="0" locked="0" layoutInCell="1" allowOverlap="1" wp14:anchorId="4BAB1C71" wp14:editId="4254572C">
            <wp:simplePos x="0" y="0"/>
            <wp:positionH relativeFrom="margin">
              <wp:posOffset>5502535</wp:posOffset>
            </wp:positionH>
            <wp:positionV relativeFrom="paragraph">
              <wp:posOffset>-58556</wp:posOffset>
            </wp:positionV>
            <wp:extent cx="1152000" cy="640800"/>
            <wp:effectExtent l="0" t="0" r="0" b="698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4B2DF" w14:textId="54BE0C78" w:rsidR="00491FB8" w:rsidRPr="00376846" w:rsidRDefault="006F2BDA" w:rsidP="00FF39C7">
      <w:pPr>
        <w:rPr>
          <w:rFonts w:ascii="Calibri" w:hAnsi="Calibri" w:cs="Calibri"/>
          <w:b/>
          <w:i/>
          <w:sz w:val="28"/>
          <w:szCs w:val="28"/>
        </w:rPr>
      </w:pPr>
      <w:r>
        <w:rPr>
          <w:rFonts w:ascii="Calibri" w:hAnsi="Calibri" w:cs="Calibri"/>
          <w:b/>
          <w:i/>
          <w:sz w:val="28"/>
          <w:szCs w:val="28"/>
        </w:rPr>
        <w:t>Part 66 a</w:t>
      </w:r>
      <w:r w:rsidR="00491FB8" w:rsidRPr="00376846">
        <w:rPr>
          <w:rFonts w:ascii="Calibri" w:hAnsi="Calibri" w:cs="Calibri"/>
          <w:b/>
          <w:i/>
          <w:sz w:val="28"/>
          <w:szCs w:val="28"/>
        </w:rPr>
        <w:t>ircra</w:t>
      </w:r>
      <w:r w:rsidR="00DC5AC4" w:rsidRPr="00376846">
        <w:rPr>
          <w:rFonts w:ascii="Calibri" w:hAnsi="Calibri" w:cs="Calibri"/>
          <w:b/>
          <w:i/>
          <w:sz w:val="28"/>
          <w:szCs w:val="28"/>
        </w:rPr>
        <w:t xml:space="preserve">ft </w:t>
      </w:r>
      <w:r>
        <w:rPr>
          <w:rFonts w:ascii="Calibri" w:hAnsi="Calibri" w:cs="Calibri"/>
          <w:b/>
          <w:i/>
          <w:sz w:val="28"/>
          <w:szCs w:val="28"/>
        </w:rPr>
        <w:t>m</w:t>
      </w:r>
      <w:r w:rsidR="00DC5AC4" w:rsidRPr="00376846">
        <w:rPr>
          <w:rFonts w:ascii="Calibri" w:hAnsi="Calibri" w:cs="Calibri"/>
          <w:b/>
          <w:i/>
          <w:sz w:val="28"/>
          <w:szCs w:val="28"/>
        </w:rPr>
        <w:t xml:space="preserve">aintenance </w:t>
      </w:r>
      <w:r>
        <w:rPr>
          <w:rFonts w:ascii="Calibri" w:hAnsi="Calibri" w:cs="Calibri"/>
          <w:b/>
          <w:i/>
          <w:sz w:val="28"/>
          <w:szCs w:val="28"/>
        </w:rPr>
        <w:t>e</w:t>
      </w:r>
      <w:r w:rsidR="00DC5AC4" w:rsidRPr="00376846">
        <w:rPr>
          <w:rFonts w:ascii="Calibri" w:hAnsi="Calibri" w:cs="Calibri"/>
          <w:b/>
          <w:i/>
          <w:sz w:val="28"/>
          <w:szCs w:val="28"/>
        </w:rPr>
        <w:t xml:space="preserve">ngineer </w:t>
      </w:r>
      <w:r>
        <w:rPr>
          <w:rFonts w:ascii="Calibri" w:hAnsi="Calibri" w:cs="Calibri"/>
          <w:b/>
          <w:i/>
          <w:sz w:val="28"/>
          <w:szCs w:val="28"/>
        </w:rPr>
        <w:t>l</w:t>
      </w:r>
      <w:r w:rsidR="004831DF" w:rsidRPr="00376846">
        <w:rPr>
          <w:rFonts w:ascii="Calibri" w:hAnsi="Calibri" w:cs="Calibri"/>
          <w:b/>
          <w:i/>
          <w:sz w:val="28"/>
          <w:szCs w:val="28"/>
        </w:rPr>
        <w:t>icence</w:t>
      </w:r>
      <w:r w:rsidR="00775FD4" w:rsidRPr="00376846">
        <w:rPr>
          <w:rFonts w:ascii="Calibri" w:hAnsi="Calibri" w:cs="Calibri"/>
          <w:b/>
          <w:i/>
          <w:sz w:val="28"/>
          <w:szCs w:val="28"/>
        </w:rPr>
        <w:t xml:space="preserve"> </w:t>
      </w:r>
      <w:r w:rsidR="009C6060" w:rsidRPr="00376846">
        <w:rPr>
          <w:rFonts w:ascii="Calibri" w:hAnsi="Calibri" w:cs="Calibri"/>
          <w:b/>
          <w:i/>
          <w:sz w:val="28"/>
          <w:szCs w:val="28"/>
        </w:rPr>
        <w:t>–</w:t>
      </w:r>
      <w:r w:rsidR="00775FD4" w:rsidRPr="00376846">
        <w:rPr>
          <w:rFonts w:ascii="Calibri" w:hAnsi="Calibri" w:cs="Calibri"/>
          <w:b/>
          <w:i/>
          <w:sz w:val="28"/>
          <w:szCs w:val="28"/>
        </w:rPr>
        <w:t xml:space="preserve"> </w:t>
      </w:r>
      <w:r>
        <w:rPr>
          <w:rFonts w:ascii="Calibri" w:hAnsi="Calibri" w:cs="Calibri"/>
          <w:b/>
          <w:i/>
          <w:sz w:val="28"/>
          <w:szCs w:val="28"/>
        </w:rPr>
        <w:t>r</w:t>
      </w:r>
      <w:r w:rsidR="00DC5AC4" w:rsidRPr="00376846">
        <w:rPr>
          <w:rFonts w:ascii="Calibri" w:hAnsi="Calibri" w:cs="Calibri"/>
          <w:b/>
          <w:i/>
          <w:sz w:val="28"/>
          <w:szCs w:val="28"/>
        </w:rPr>
        <w:t>ating</w:t>
      </w:r>
    </w:p>
    <w:p w14:paraId="178E7F5C" w14:textId="1237A3B3" w:rsidR="009C6060" w:rsidRPr="00376846" w:rsidRDefault="009C6060" w:rsidP="009C6060">
      <w:pPr>
        <w:pStyle w:val="Heading4"/>
        <w:spacing w:before="120" w:after="40"/>
        <w:rPr>
          <w:rFonts w:ascii="Calibri" w:hAnsi="Calibri" w:cs="Calibri"/>
          <w:sz w:val="20"/>
        </w:rPr>
      </w:pPr>
      <w:bookmarkStart w:id="0" w:name="_Hlk131002880"/>
      <w:r w:rsidRPr="00376846">
        <w:rPr>
          <w:rFonts w:ascii="Calibri" w:hAnsi="Calibri" w:cs="Calibri"/>
          <w:sz w:val="20"/>
        </w:rPr>
        <w:t>Note to applicants:</w:t>
      </w:r>
    </w:p>
    <w:bookmarkEnd w:id="0"/>
    <w:p w14:paraId="5E8E5112" w14:textId="77777777" w:rsidR="006F2BDA" w:rsidRDefault="006F2BDA" w:rsidP="006F2BDA">
      <w:pPr>
        <w:pStyle w:val="Bodytext"/>
        <w:numPr>
          <w:ilvl w:val="0"/>
          <w:numId w:val="13"/>
        </w:numPr>
        <w:spacing w:before="80" w:after="0"/>
        <w:rPr>
          <w:rFonts w:ascii="Calibri" w:hAnsi="Calibri" w:cs="Calibri"/>
          <w:i/>
          <w:sz w:val="18"/>
          <w:szCs w:val="18"/>
        </w:rPr>
      </w:pPr>
      <w:r>
        <w:rPr>
          <w:rFonts w:ascii="Calibri" w:hAnsi="Calibri" w:cs="Calibri"/>
          <w:i/>
          <w:sz w:val="18"/>
          <w:szCs w:val="18"/>
        </w:rPr>
        <w:t xml:space="preserve">The appropriate completed fit and proper person form </w:t>
      </w:r>
      <w:r>
        <w:rPr>
          <w:rFonts w:ascii="Calibri" w:hAnsi="Calibri" w:cs="Calibri"/>
          <w:i/>
          <w:sz w:val="18"/>
          <w:szCs w:val="18"/>
          <w:lang w:val="en-GB" w:eastAsia="en-AU"/>
        </w:rPr>
        <w:t>(</w:t>
      </w:r>
      <w:hyperlink r:id="rId8" w:history="1">
        <w:r>
          <w:rPr>
            <w:rStyle w:val="Hyperlink"/>
            <w:rFonts w:ascii="Calibri" w:hAnsi="Calibri" w:cs="Calibri"/>
            <w:b/>
            <w:bCs/>
            <w:i/>
            <w:sz w:val="18"/>
            <w:szCs w:val="18"/>
            <w:lang w:val="en-GB" w:eastAsia="en-AU"/>
          </w:rPr>
          <w:t>CAA 24FPP</w:t>
        </w:r>
      </w:hyperlink>
      <w:r>
        <w:rPr>
          <w:rFonts w:ascii="Calibri" w:hAnsi="Calibri" w:cs="Calibri"/>
          <w:i/>
          <w:sz w:val="18"/>
          <w:szCs w:val="18"/>
          <w:lang w:val="en-GB" w:eastAsia="en-AU"/>
        </w:rPr>
        <w:t xml:space="preserve"> or </w:t>
      </w:r>
      <w:hyperlink r:id="rId9" w:history="1">
        <w:r>
          <w:rPr>
            <w:rStyle w:val="Hyperlink"/>
            <w:rFonts w:ascii="Calibri" w:hAnsi="Calibri" w:cs="Calibri"/>
            <w:b/>
            <w:bCs/>
            <w:i/>
            <w:sz w:val="18"/>
            <w:szCs w:val="18"/>
            <w:lang w:val="en-GB" w:eastAsia="en-AU"/>
          </w:rPr>
          <w:t>24FPPDEC</w:t>
        </w:r>
      </w:hyperlink>
      <w:r w:rsidRPr="007D4EE7">
        <w:rPr>
          <w:rStyle w:val="Hyperlink"/>
          <w:rFonts w:ascii="Calibri" w:hAnsi="Calibri" w:cs="Calibri"/>
          <w:i/>
          <w:color w:val="auto"/>
          <w:sz w:val="18"/>
          <w:szCs w:val="18"/>
          <w:u w:val="none"/>
          <w:lang w:val="en-GB" w:eastAsia="en-AU"/>
        </w:rPr>
        <w:t xml:space="preserve">) </w:t>
      </w:r>
      <w:r>
        <w:rPr>
          <w:rFonts w:ascii="Calibri" w:hAnsi="Calibri" w:cs="Calibri"/>
          <w:i/>
          <w:sz w:val="18"/>
          <w:szCs w:val="18"/>
        </w:rPr>
        <w:t xml:space="preserve">is required with this application. Refer to </w:t>
      </w:r>
      <w:hyperlink r:id="rId10" w:history="1">
        <w:r>
          <w:rPr>
            <w:rStyle w:val="Hyperlink"/>
            <w:rFonts w:ascii="Calibri" w:hAnsi="Calibri" w:cs="Calibri"/>
            <w:i/>
            <w:sz w:val="18"/>
            <w:szCs w:val="18"/>
          </w:rPr>
          <w:t>the CAA website</w:t>
        </w:r>
      </w:hyperlink>
      <w:r>
        <w:rPr>
          <w:rFonts w:ascii="Calibri" w:hAnsi="Calibri" w:cs="Calibri"/>
          <w:i/>
          <w:sz w:val="18"/>
          <w:szCs w:val="18"/>
        </w:rPr>
        <w:t xml:space="preserve"> for guidance on the appropriate form to be used.</w:t>
      </w:r>
    </w:p>
    <w:p w14:paraId="42BEE69C" w14:textId="7FA998A2" w:rsidR="002D19E6" w:rsidRPr="00376846" w:rsidRDefault="00491FB8" w:rsidP="009C6060">
      <w:pPr>
        <w:pStyle w:val="Bodytext"/>
        <w:numPr>
          <w:ilvl w:val="0"/>
          <w:numId w:val="13"/>
        </w:numPr>
        <w:spacing w:before="200" w:after="80"/>
        <w:rPr>
          <w:rFonts w:ascii="Calibri" w:hAnsi="Calibri" w:cs="Calibri"/>
          <w:b/>
          <w:szCs w:val="24"/>
        </w:rPr>
      </w:pPr>
      <w:r w:rsidRPr="00376846">
        <w:rPr>
          <w:rFonts w:ascii="Calibri" w:hAnsi="Calibri" w:cs="Calibri"/>
          <w:b/>
          <w:szCs w:val="24"/>
        </w:rPr>
        <w:t xml:space="preserve">Personal </w:t>
      </w:r>
      <w:r w:rsidR="00FF39C7">
        <w:rPr>
          <w:rFonts w:ascii="Calibri" w:hAnsi="Calibri" w:cs="Calibri"/>
          <w:b/>
          <w:szCs w:val="24"/>
        </w:rPr>
        <w:t>d</w:t>
      </w:r>
      <w:r w:rsidRPr="00376846">
        <w:rPr>
          <w:rFonts w:ascii="Calibri" w:hAnsi="Calibri" w:cs="Calibri"/>
          <w:b/>
          <w:szCs w:val="24"/>
        </w:rPr>
        <w:t>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6"/>
        <w:gridCol w:w="1298"/>
        <w:gridCol w:w="645"/>
        <w:gridCol w:w="1452"/>
        <w:gridCol w:w="752"/>
        <w:gridCol w:w="377"/>
        <w:gridCol w:w="681"/>
        <w:gridCol w:w="451"/>
        <w:gridCol w:w="1884"/>
        <w:gridCol w:w="2250"/>
      </w:tblGrid>
      <w:tr w:rsidR="00FF39C7" w:rsidRPr="00376846" w14:paraId="655715FB" w14:textId="77777777" w:rsidTr="00FF39C7">
        <w:trPr>
          <w:trHeight w:hRule="exact" w:val="454"/>
        </w:trPr>
        <w:tc>
          <w:tcPr>
            <w:tcW w:w="1276" w:type="pct"/>
            <w:gridSpan w:val="3"/>
            <w:tcBorders>
              <w:top w:val="single" w:sz="4" w:space="0" w:color="auto"/>
              <w:bottom w:val="single" w:sz="4" w:space="0" w:color="C0C0C0"/>
              <w:right w:val="single" w:sz="4" w:space="0" w:color="C0C0C0"/>
            </w:tcBorders>
            <w:shd w:val="clear" w:color="auto" w:fill="E0E0E0"/>
          </w:tcPr>
          <w:p w14:paraId="30A1C118" w14:textId="645F5DBB" w:rsidR="00FF39C7" w:rsidRPr="00376846" w:rsidRDefault="00FF39C7" w:rsidP="00DF5343">
            <w:pPr>
              <w:spacing w:after="80"/>
              <w:ind w:right="-691"/>
              <w:rPr>
                <w:rFonts w:ascii="Calibri" w:hAnsi="Calibri" w:cs="Calibri"/>
                <w:sz w:val="18"/>
                <w:szCs w:val="18"/>
              </w:rPr>
            </w:pPr>
            <w:r w:rsidRPr="00376846">
              <w:rPr>
                <w:rFonts w:ascii="Calibri" w:hAnsi="Calibri" w:cs="Calibri"/>
                <w:sz w:val="18"/>
                <w:szCs w:val="18"/>
              </w:rPr>
              <w:t>CAA participant number</w:t>
            </w:r>
            <w:r>
              <w:rPr>
                <w:rFonts w:ascii="Calibri" w:hAnsi="Calibri" w:cs="Calibri"/>
                <w:sz w:val="18"/>
                <w:szCs w:val="18"/>
              </w:rPr>
              <w:t xml:space="preserve"> </w:t>
            </w:r>
            <w:r w:rsidRPr="00376846">
              <w:rPr>
                <w:rFonts w:ascii="Calibri" w:hAnsi="Calibri" w:cs="Calibri"/>
                <w:sz w:val="17"/>
                <w:szCs w:val="17"/>
              </w:rPr>
              <w:t>(</w:t>
            </w:r>
            <w:r w:rsidRPr="00376846">
              <w:rPr>
                <w:rFonts w:ascii="Calibri" w:hAnsi="Calibri" w:cs="Calibri"/>
                <w:i/>
                <w:sz w:val="17"/>
                <w:szCs w:val="17"/>
              </w:rPr>
              <w:t>if known)</w:t>
            </w:r>
          </w:p>
        </w:tc>
        <w:tc>
          <w:tcPr>
            <w:tcW w:w="1548" w:type="pct"/>
            <w:gridSpan w:val="4"/>
            <w:tcBorders>
              <w:top w:val="single" w:sz="4" w:space="0" w:color="auto"/>
              <w:left w:val="single" w:sz="4" w:space="0" w:color="C0C0C0"/>
              <w:bottom w:val="single" w:sz="4" w:space="0" w:color="C0C0C0"/>
              <w:right w:val="single" w:sz="4" w:space="0" w:color="C0C0C0"/>
            </w:tcBorders>
          </w:tcPr>
          <w:p w14:paraId="3EE3CA6A" w14:textId="4FD06B20" w:rsidR="00FF39C7" w:rsidRPr="00376846" w:rsidRDefault="00FF39C7" w:rsidP="00DF5343">
            <w:pPr>
              <w:pStyle w:val="Bodytext"/>
              <w:spacing w:after="80"/>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1108" w:type="pct"/>
            <w:gridSpan w:val="2"/>
            <w:tcBorders>
              <w:top w:val="single" w:sz="4" w:space="0" w:color="auto"/>
              <w:left w:val="single" w:sz="4" w:space="0" w:color="C0C0C0"/>
              <w:bottom w:val="single" w:sz="4" w:space="0" w:color="C0C0C0"/>
              <w:right w:val="single" w:sz="4" w:space="0" w:color="C0C0C0"/>
            </w:tcBorders>
            <w:shd w:val="clear" w:color="auto" w:fill="E0E0E0"/>
          </w:tcPr>
          <w:p w14:paraId="43D927A3" w14:textId="06F08AFD" w:rsidR="00FF39C7" w:rsidRPr="00376846" w:rsidRDefault="00FF39C7" w:rsidP="00DF5343">
            <w:pPr>
              <w:pStyle w:val="Bodytext"/>
              <w:spacing w:after="80"/>
              <w:rPr>
                <w:rFonts w:ascii="Calibri" w:hAnsi="Calibri" w:cs="Calibri"/>
                <w:sz w:val="18"/>
                <w:szCs w:val="18"/>
                <w:lang w:val="en-GB"/>
              </w:rPr>
            </w:pPr>
            <w:r w:rsidRPr="00376846">
              <w:rPr>
                <w:rFonts w:ascii="Calibri" w:hAnsi="Calibri" w:cs="Calibri"/>
                <w:sz w:val="18"/>
                <w:szCs w:val="18"/>
              </w:rPr>
              <w:t xml:space="preserve">Date of birth </w:t>
            </w:r>
            <w:r w:rsidRPr="00376846">
              <w:rPr>
                <w:rFonts w:ascii="Calibri" w:hAnsi="Calibri" w:cs="Calibri"/>
                <w:i/>
                <w:sz w:val="17"/>
                <w:szCs w:val="17"/>
              </w:rPr>
              <w:t>(dd/mm/yy)</w:t>
            </w:r>
          </w:p>
        </w:tc>
        <w:tc>
          <w:tcPr>
            <w:tcW w:w="1069" w:type="pct"/>
            <w:tcBorders>
              <w:top w:val="single" w:sz="4" w:space="0" w:color="auto"/>
              <w:left w:val="single" w:sz="4" w:space="0" w:color="C0C0C0"/>
              <w:bottom w:val="single" w:sz="4" w:space="0" w:color="C0C0C0"/>
            </w:tcBorders>
          </w:tcPr>
          <w:p w14:paraId="1172348F" w14:textId="7001A121" w:rsidR="00FF39C7" w:rsidRPr="00376846" w:rsidRDefault="00FF39C7" w:rsidP="00DF5343">
            <w:pPr>
              <w:pStyle w:val="Bodytext"/>
              <w:spacing w:after="80"/>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7445C93C" w14:textId="77777777" w:rsidTr="00FF39C7">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58F33BB0" w14:textId="77777777" w:rsidR="00491FB8" w:rsidRPr="00376846" w:rsidRDefault="00491FB8" w:rsidP="00DF5343">
            <w:pPr>
              <w:pStyle w:val="Bodytext"/>
              <w:rPr>
                <w:rFonts w:ascii="Calibri" w:hAnsi="Calibri" w:cs="Calibri"/>
                <w:sz w:val="18"/>
                <w:szCs w:val="18"/>
                <w:lang w:val="en-GB"/>
              </w:rPr>
            </w:pPr>
            <w:r w:rsidRPr="00376846">
              <w:rPr>
                <w:rFonts w:ascii="Calibri" w:hAnsi="Calibri" w:cs="Calibri"/>
                <w:sz w:val="18"/>
                <w:szCs w:val="18"/>
                <w:lang w:val="en-GB"/>
              </w:rPr>
              <w:t xml:space="preserve">Title </w:t>
            </w:r>
            <w:r w:rsidRPr="00376846">
              <w:rPr>
                <w:rFonts w:ascii="Calibri" w:hAnsi="Calibri" w:cs="Calibri"/>
                <w:i/>
                <w:sz w:val="17"/>
                <w:szCs w:val="17"/>
                <w:lang w:val="en-GB"/>
              </w:rPr>
              <w:t>(Mr/Mrs/Ms/Miss</w:t>
            </w:r>
            <w:r w:rsidRPr="00376846">
              <w:rPr>
                <w:rFonts w:ascii="Calibri" w:hAnsi="Calibri" w:cs="Calibri"/>
                <w:sz w:val="17"/>
                <w:szCs w:val="17"/>
                <w:lang w:val="en-GB"/>
              </w:rPr>
              <w:t>)</w:t>
            </w:r>
          </w:p>
        </w:tc>
        <w:tc>
          <w:tcPr>
            <w:tcW w:w="995" w:type="pct"/>
            <w:gridSpan w:val="2"/>
            <w:tcBorders>
              <w:top w:val="single" w:sz="4" w:space="0" w:color="C0C0C0"/>
              <w:left w:val="single" w:sz="4" w:space="0" w:color="C0C0C0"/>
              <w:bottom w:val="single" w:sz="4" w:space="0" w:color="C0C0C0"/>
              <w:right w:val="single" w:sz="4" w:space="0" w:color="C0C0C0"/>
            </w:tcBorders>
          </w:tcPr>
          <w:p w14:paraId="0645B24C" w14:textId="624046E3" w:rsidR="00491FB8" w:rsidRPr="00376846" w:rsidRDefault="00730604" w:rsidP="00DF5343">
            <w:pPr>
              <w:pStyle w:val="Bodytext"/>
              <w:rPr>
                <w:rFonts w:ascii="Calibri" w:hAnsi="Calibri" w:cs="Calibri"/>
                <w:sz w:val="18"/>
                <w:szCs w:val="18"/>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536" w:type="pct"/>
            <w:gridSpan w:val="2"/>
            <w:tcBorders>
              <w:top w:val="single" w:sz="4" w:space="0" w:color="C0C0C0"/>
              <w:left w:val="single" w:sz="4" w:space="0" w:color="C0C0C0"/>
              <w:bottom w:val="single" w:sz="4" w:space="0" w:color="C0C0C0"/>
              <w:right w:val="single" w:sz="4" w:space="0" w:color="C0C0C0"/>
            </w:tcBorders>
            <w:shd w:val="clear" w:color="auto" w:fill="E0E0E0"/>
          </w:tcPr>
          <w:p w14:paraId="3AD5BB8B" w14:textId="1C46C84A" w:rsidR="00491FB8" w:rsidRPr="00376846" w:rsidRDefault="0026723B" w:rsidP="00DF5343">
            <w:pPr>
              <w:pStyle w:val="Bodytext"/>
              <w:rPr>
                <w:rFonts w:ascii="Calibri" w:hAnsi="Calibri" w:cs="Calibri"/>
                <w:sz w:val="18"/>
                <w:szCs w:val="18"/>
                <w:lang w:val="en-GB"/>
              </w:rPr>
            </w:pPr>
            <w:r w:rsidRPr="00376846">
              <w:rPr>
                <w:rFonts w:ascii="Calibri" w:hAnsi="Calibri" w:cs="Calibri"/>
                <w:sz w:val="18"/>
                <w:szCs w:val="18"/>
              </w:rPr>
              <w:t xml:space="preserve">Last </w:t>
            </w:r>
            <w:r w:rsidR="00BB6980" w:rsidRPr="00376846">
              <w:rPr>
                <w:rFonts w:ascii="Calibri" w:hAnsi="Calibri" w:cs="Calibri"/>
                <w:sz w:val="18"/>
                <w:szCs w:val="18"/>
              </w:rPr>
              <w:t>n</w:t>
            </w:r>
            <w:r w:rsidRPr="00376846">
              <w:rPr>
                <w:rFonts w:ascii="Calibri" w:hAnsi="Calibri" w:cs="Calibri"/>
                <w:sz w:val="18"/>
                <w:szCs w:val="18"/>
              </w:rPr>
              <w:t>ame</w:t>
            </w:r>
          </w:p>
        </w:tc>
        <w:tc>
          <w:tcPr>
            <w:tcW w:w="2500" w:type="pct"/>
            <w:gridSpan w:val="4"/>
            <w:tcBorders>
              <w:top w:val="single" w:sz="4" w:space="0" w:color="C0C0C0"/>
              <w:left w:val="single" w:sz="4" w:space="0" w:color="C0C0C0"/>
              <w:bottom w:val="single" w:sz="4" w:space="0" w:color="C0C0C0"/>
            </w:tcBorders>
          </w:tcPr>
          <w:p w14:paraId="3488843C" w14:textId="3227D2EA" w:rsidR="00491FB8" w:rsidRPr="00376846" w:rsidRDefault="00730604" w:rsidP="00DF5343">
            <w:pPr>
              <w:pStyle w:val="Bodytext"/>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3476470A" w14:textId="77777777" w:rsidTr="00FF39C7">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34460207" w14:textId="5207295C" w:rsidR="00491FB8" w:rsidRPr="00376846" w:rsidRDefault="00491FB8" w:rsidP="00DF5343">
            <w:pPr>
              <w:pStyle w:val="Bodytext"/>
              <w:rPr>
                <w:rFonts w:ascii="Calibri" w:hAnsi="Calibri" w:cs="Calibri"/>
                <w:sz w:val="18"/>
                <w:szCs w:val="18"/>
              </w:rPr>
            </w:pPr>
            <w:r w:rsidRPr="00376846">
              <w:rPr>
                <w:rFonts w:ascii="Calibri" w:hAnsi="Calibri" w:cs="Calibri"/>
                <w:sz w:val="18"/>
                <w:szCs w:val="18"/>
              </w:rPr>
              <w:t xml:space="preserve">Given </w:t>
            </w:r>
            <w:r w:rsidR="00BB6980" w:rsidRPr="00376846">
              <w:rPr>
                <w:rFonts w:ascii="Calibri" w:hAnsi="Calibri" w:cs="Calibri"/>
                <w:sz w:val="18"/>
                <w:szCs w:val="18"/>
              </w:rPr>
              <w:t>n</w:t>
            </w:r>
            <w:r w:rsidRPr="00376846">
              <w:rPr>
                <w:rFonts w:ascii="Calibri" w:hAnsi="Calibri" w:cs="Calibri"/>
                <w:sz w:val="18"/>
                <w:szCs w:val="18"/>
              </w:rPr>
              <w:t>ame(s)</w:t>
            </w:r>
          </w:p>
        </w:tc>
        <w:tc>
          <w:tcPr>
            <w:tcW w:w="4030" w:type="pct"/>
            <w:gridSpan w:val="8"/>
            <w:tcBorders>
              <w:top w:val="single" w:sz="4" w:space="0" w:color="C0C0C0"/>
              <w:left w:val="single" w:sz="4" w:space="0" w:color="C0C0C0"/>
              <w:bottom w:val="single" w:sz="4" w:space="0" w:color="C0C0C0"/>
            </w:tcBorders>
          </w:tcPr>
          <w:p w14:paraId="7CC88A80" w14:textId="3F558030" w:rsidR="00491FB8" w:rsidRPr="00376846" w:rsidRDefault="00730604" w:rsidP="00DF5343">
            <w:pPr>
              <w:pStyle w:val="Bodytext"/>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723AD373" w14:textId="77777777" w:rsidTr="00FF39C7">
        <w:trPr>
          <w:trHeight w:hRule="exact" w:val="397"/>
        </w:trPr>
        <w:tc>
          <w:tcPr>
            <w:tcW w:w="970" w:type="pct"/>
            <w:gridSpan w:val="2"/>
            <w:tcBorders>
              <w:top w:val="single" w:sz="4" w:space="0" w:color="C0C0C0"/>
              <w:bottom w:val="single" w:sz="6" w:space="0" w:color="auto"/>
              <w:right w:val="single" w:sz="4" w:space="0" w:color="C0C0C0"/>
            </w:tcBorders>
            <w:shd w:val="clear" w:color="auto" w:fill="E0E0E0"/>
          </w:tcPr>
          <w:p w14:paraId="38900BE5" w14:textId="298872FD" w:rsidR="00491FB8" w:rsidRPr="00376846" w:rsidRDefault="00491FB8" w:rsidP="00DF5343">
            <w:pPr>
              <w:pStyle w:val="Bodytext"/>
              <w:rPr>
                <w:rFonts w:ascii="Calibri" w:hAnsi="Calibri" w:cs="Calibri"/>
                <w:sz w:val="18"/>
                <w:szCs w:val="18"/>
              </w:rPr>
            </w:pPr>
            <w:r w:rsidRPr="00376846">
              <w:rPr>
                <w:rFonts w:ascii="Calibri" w:hAnsi="Calibri" w:cs="Calibri"/>
                <w:sz w:val="18"/>
                <w:szCs w:val="18"/>
              </w:rPr>
              <w:t xml:space="preserve">Country of </w:t>
            </w:r>
            <w:r w:rsidR="00BB6980" w:rsidRPr="00376846">
              <w:rPr>
                <w:rFonts w:ascii="Calibri" w:hAnsi="Calibri" w:cs="Calibri"/>
                <w:sz w:val="18"/>
                <w:szCs w:val="18"/>
              </w:rPr>
              <w:t>b</w:t>
            </w:r>
            <w:r w:rsidRPr="00376846">
              <w:rPr>
                <w:rFonts w:ascii="Calibri" w:hAnsi="Calibri" w:cs="Calibri"/>
                <w:sz w:val="18"/>
                <w:szCs w:val="18"/>
              </w:rPr>
              <w:t>irth</w:t>
            </w:r>
          </w:p>
        </w:tc>
        <w:tc>
          <w:tcPr>
            <w:tcW w:w="1531" w:type="pct"/>
            <w:gridSpan w:val="4"/>
            <w:tcBorders>
              <w:top w:val="single" w:sz="4" w:space="0" w:color="C0C0C0"/>
              <w:left w:val="single" w:sz="4" w:space="0" w:color="C0C0C0"/>
              <w:bottom w:val="single" w:sz="6" w:space="0" w:color="auto"/>
              <w:right w:val="single" w:sz="4" w:space="0" w:color="C0C0C0"/>
            </w:tcBorders>
          </w:tcPr>
          <w:p w14:paraId="0925320D" w14:textId="6EF2DB47" w:rsidR="00491FB8" w:rsidRPr="00376846" w:rsidRDefault="00730604" w:rsidP="00DF5343">
            <w:pPr>
              <w:pStyle w:val="Bodytext"/>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537" w:type="pct"/>
            <w:gridSpan w:val="2"/>
            <w:tcBorders>
              <w:top w:val="single" w:sz="4" w:space="0" w:color="C0C0C0"/>
              <w:left w:val="single" w:sz="4" w:space="0" w:color="C0C0C0"/>
              <w:bottom w:val="single" w:sz="6" w:space="0" w:color="auto"/>
              <w:right w:val="single" w:sz="4" w:space="0" w:color="C0C0C0"/>
            </w:tcBorders>
            <w:shd w:val="clear" w:color="auto" w:fill="E0E0E0"/>
          </w:tcPr>
          <w:p w14:paraId="72FDD8BD" w14:textId="77777777" w:rsidR="00491FB8" w:rsidRPr="00376846" w:rsidRDefault="00491FB8" w:rsidP="00DF5343">
            <w:pPr>
              <w:pStyle w:val="Bodytext"/>
              <w:rPr>
                <w:rFonts w:ascii="Calibri" w:hAnsi="Calibri" w:cs="Calibri"/>
                <w:sz w:val="18"/>
                <w:szCs w:val="18"/>
              </w:rPr>
            </w:pPr>
            <w:r w:rsidRPr="00376846">
              <w:rPr>
                <w:rFonts w:ascii="Calibri" w:hAnsi="Calibri" w:cs="Calibri"/>
                <w:sz w:val="18"/>
                <w:szCs w:val="18"/>
              </w:rPr>
              <w:t>Nationality</w:t>
            </w:r>
          </w:p>
        </w:tc>
        <w:tc>
          <w:tcPr>
            <w:tcW w:w="1962" w:type="pct"/>
            <w:gridSpan w:val="2"/>
            <w:tcBorders>
              <w:top w:val="single" w:sz="4" w:space="0" w:color="C0C0C0"/>
              <w:left w:val="single" w:sz="4" w:space="0" w:color="C0C0C0"/>
              <w:bottom w:val="single" w:sz="6" w:space="0" w:color="auto"/>
            </w:tcBorders>
          </w:tcPr>
          <w:p w14:paraId="0F70B776" w14:textId="250235EB" w:rsidR="00491FB8" w:rsidRPr="00376846" w:rsidRDefault="00730604" w:rsidP="00DF5343">
            <w:pPr>
              <w:pStyle w:val="Bodytext"/>
              <w:rPr>
                <w:rFonts w:ascii="Calibri" w:hAnsi="Calibri" w:cs="Calibri"/>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6A74B34B" w14:textId="77777777" w:rsidTr="001F15D2">
        <w:trPr>
          <w:trHeight w:hRule="exact" w:val="510"/>
        </w:trPr>
        <w:tc>
          <w:tcPr>
            <w:tcW w:w="5000" w:type="pct"/>
            <w:gridSpan w:val="10"/>
            <w:tcBorders>
              <w:top w:val="single" w:sz="6" w:space="0" w:color="auto"/>
              <w:bottom w:val="single" w:sz="6" w:space="0" w:color="C0C0C0"/>
            </w:tcBorders>
            <w:shd w:val="clear" w:color="auto" w:fill="E0E0E0"/>
          </w:tcPr>
          <w:p w14:paraId="55CEDBB6" w14:textId="1D3ADF0D" w:rsidR="00B010C1" w:rsidRPr="00376846" w:rsidRDefault="00B010C1" w:rsidP="00B010C1">
            <w:pPr>
              <w:pStyle w:val="Bodytext"/>
              <w:rPr>
                <w:rFonts w:ascii="Calibri" w:hAnsi="Calibri" w:cs="Calibri"/>
                <w:sz w:val="17"/>
                <w:szCs w:val="17"/>
              </w:rPr>
            </w:pPr>
            <w:r w:rsidRPr="00376846">
              <w:rPr>
                <w:rFonts w:ascii="Calibri" w:hAnsi="Calibri" w:cs="Calibri"/>
                <w:sz w:val="18"/>
                <w:szCs w:val="18"/>
                <w:lang w:val="en-GB"/>
              </w:rPr>
              <w:t xml:space="preserve">Address for </w:t>
            </w:r>
            <w:r w:rsidR="00FF39C7">
              <w:rPr>
                <w:rFonts w:ascii="Calibri" w:hAnsi="Calibri" w:cs="Calibri"/>
                <w:sz w:val="18"/>
                <w:szCs w:val="18"/>
                <w:lang w:val="en-GB"/>
              </w:rPr>
              <w:t>s</w:t>
            </w:r>
            <w:r w:rsidRPr="00376846">
              <w:rPr>
                <w:rFonts w:ascii="Calibri" w:hAnsi="Calibri" w:cs="Calibri"/>
                <w:sz w:val="18"/>
                <w:szCs w:val="18"/>
                <w:lang w:val="en-GB"/>
              </w:rPr>
              <w:t xml:space="preserve">ervice </w:t>
            </w:r>
            <w:r w:rsidR="006F2BDA">
              <w:rPr>
                <w:rFonts w:ascii="Calibri" w:hAnsi="Calibri" w:cs="Calibri"/>
                <w:sz w:val="17"/>
                <w:szCs w:val="17"/>
                <w:lang w:val="en-GB"/>
              </w:rPr>
              <w:t>–</w:t>
            </w:r>
            <w:r w:rsidRPr="00376846">
              <w:rPr>
                <w:rFonts w:ascii="Calibri" w:hAnsi="Calibri" w:cs="Calibri"/>
                <w:sz w:val="17"/>
                <w:szCs w:val="17"/>
                <w:lang w:val="en-GB"/>
              </w:rPr>
              <w:t xml:space="preserve"> </w:t>
            </w:r>
            <w:r w:rsidR="006F2BDA" w:rsidRPr="006F2BDA">
              <w:rPr>
                <w:rFonts w:ascii="Calibri" w:hAnsi="Calibri" w:cs="Calibri"/>
                <w:i/>
                <w:iCs/>
                <w:sz w:val="17"/>
                <w:szCs w:val="17"/>
                <w:lang w:val="en-GB"/>
              </w:rPr>
              <w:t xml:space="preserve">the </w:t>
            </w:r>
            <w:r w:rsidRPr="00376846">
              <w:rPr>
                <w:rFonts w:ascii="Calibri" w:hAnsi="Calibri" w:cs="Calibri"/>
                <w:i/>
                <w:sz w:val="17"/>
                <w:szCs w:val="17"/>
              </w:rPr>
              <w:t>Civil Aviation Act</w:t>
            </w:r>
            <w:r w:rsidR="006F2BDA">
              <w:rPr>
                <w:rFonts w:ascii="Calibri" w:hAnsi="Calibri" w:cs="Calibri"/>
                <w:i/>
                <w:sz w:val="17"/>
                <w:szCs w:val="17"/>
              </w:rPr>
              <w:t xml:space="preserve"> 2023</w:t>
            </w:r>
            <w:r w:rsidRPr="00376846">
              <w:rPr>
                <w:rFonts w:ascii="Calibri" w:hAnsi="Calibri" w:cs="Calibri"/>
                <w:i/>
                <w:sz w:val="17"/>
                <w:szCs w:val="17"/>
              </w:rPr>
              <w:t>, s</w:t>
            </w:r>
            <w:r w:rsidR="00C96639">
              <w:rPr>
                <w:rFonts w:ascii="Calibri" w:hAnsi="Calibri" w:cs="Calibri"/>
                <w:i/>
                <w:sz w:val="17"/>
                <w:szCs w:val="17"/>
              </w:rPr>
              <w:t>ection 73</w:t>
            </w:r>
            <w:r w:rsidRPr="00376846">
              <w:rPr>
                <w:rFonts w:ascii="Calibri" w:hAnsi="Calibri" w:cs="Calibri"/>
                <w:i/>
                <w:sz w:val="17"/>
                <w:szCs w:val="17"/>
              </w:rPr>
              <w:t>, requires applicants to provide an address for service in New Zealand (i.e. a physical address) and to promptly notify the Director of any changes.</w:t>
            </w:r>
          </w:p>
          <w:p w14:paraId="7BCFB58C" w14:textId="77777777" w:rsidR="00491FB8" w:rsidRPr="00376846" w:rsidRDefault="00491FB8" w:rsidP="00DF5343">
            <w:pPr>
              <w:pStyle w:val="Bodytext"/>
              <w:rPr>
                <w:rFonts w:ascii="Calibri" w:hAnsi="Calibri" w:cs="Calibri"/>
                <w:sz w:val="18"/>
                <w:szCs w:val="18"/>
              </w:rPr>
            </w:pPr>
          </w:p>
        </w:tc>
      </w:tr>
      <w:tr w:rsidR="00FF39C7" w:rsidRPr="00376846" w14:paraId="541B5FF8" w14:textId="77777777" w:rsidTr="00FF39C7">
        <w:trPr>
          <w:trHeight w:val="1176"/>
        </w:trPr>
        <w:tc>
          <w:tcPr>
            <w:tcW w:w="5000" w:type="pct"/>
            <w:gridSpan w:val="10"/>
            <w:tcBorders>
              <w:top w:val="single" w:sz="6" w:space="0" w:color="C0C0C0"/>
            </w:tcBorders>
          </w:tcPr>
          <w:p w14:paraId="1A0F32C5" w14:textId="4865F134" w:rsidR="00FF39C7" w:rsidRPr="00376846" w:rsidRDefault="00FF39C7" w:rsidP="00DF5343">
            <w:pPr>
              <w:pStyle w:val="Bodytext"/>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4E13284B" w14:textId="77777777" w:rsidTr="00FF39C7">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5B8C032C" w14:textId="2C5A3712" w:rsidR="00491FB8" w:rsidRPr="00376846" w:rsidRDefault="00730604" w:rsidP="00DF5343">
            <w:pPr>
              <w:pStyle w:val="Bodytext"/>
              <w:rPr>
                <w:rFonts w:ascii="Calibri" w:hAnsi="Calibri" w:cs="Calibri"/>
                <w:sz w:val="18"/>
                <w:szCs w:val="18"/>
                <w:lang w:val="en-GB"/>
              </w:rPr>
            </w:pPr>
            <w:r w:rsidRPr="00376846">
              <w:rPr>
                <w:rFonts w:ascii="Calibri" w:hAnsi="Calibri" w:cs="Calibr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25629DBB" w14:textId="1BFF7553" w:rsidR="00491FB8" w:rsidRPr="00376846" w:rsidRDefault="00730604" w:rsidP="00DF5343">
            <w:pPr>
              <w:pStyle w:val="Bodytext"/>
              <w:rPr>
                <w:rFonts w:ascii="Calibri" w:hAnsi="Calibri" w:cs="Calibri"/>
                <w:sz w:val="18"/>
                <w:szCs w:val="18"/>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5349D43E" w14:textId="34A1DD4A" w:rsidR="00491FB8" w:rsidRPr="00376846" w:rsidRDefault="00730604" w:rsidP="00DF5343">
            <w:pPr>
              <w:ind w:right="-691"/>
              <w:rPr>
                <w:rFonts w:ascii="Calibri" w:hAnsi="Calibri" w:cs="Calibri"/>
                <w:sz w:val="18"/>
                <w:szCs w:val="18"/>
              </w:rPr>
            </w:pPr>
            <w:r w:rsidRPr="00376846">
              <w:rPr>
                <w:rFonts w:ascii="Calibri" w:hAnsi="Calibri" w:cs="Calibri"/>
                <w:sz w:val="18"/>
                <w:szCs w:val="18"/>
              </w:rPr>
              <w:t>Mobile</w:t>
            </w:r>
          </w:p>
        </w:tc>
        <w:tc>
          <w:tcPr>
            <w:tcW w:w="2678" w:type="pct"/>
            <w:gridSpan w:val="5"/>
            <w:tcBorders>
              <w:top w:val="single" w:sz="6" w:space="0" w:color="C0C0C0"/>
              <w:left w:val="single" w:sz="6" w:space="0" w:color="C0C0C0"/>
              <w:bottom w:val="single" w:sz="6" w:space="0" w:color="C0C0C0"/>
            </w:tcBorders>
          </w:tcPr>
          <w:p w14:paraId="52602909" w14:textId="40B3371A" w:rsidR="00491FB8" w:rsidRPr="00376846" w:rsidRDefault="00730604" w:rsidP="00DF5343">
            <w:pPr>
              <w:pStyle w:val="Bodytext"/>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2014DC" w:rsidRPr="00376846" w14:paraId="400E4AB8" w14:textId="77777777" w:rsidTr="00FF39C7">
        <w:trPr>
          <w:trHeight w:hRule="exact" w:val="397"/>
        </w:trPr>
        <w:tc>
          <w:tcPr>
            <w:tcW w:w="354" w:type="pct"/>
            <w:tcBorders>
              <w:top w:val="single" w:sz="6" w:space="0" w:color="C0C0C0"/>
              <w:bottom w:val="single" w:sz="6" w:space="0" w:color="auto"/>
              <w:right w:val="single" w:sz="6" w:space="0" w:color="C0C0C0"/>
            </w:tcBorders>
            <w:shd w:val="clear" w:color="auto" w:fill="E0E0E0"/>
          </w:tcPr>
          <w:p w14:paraId="4FFD9FE9" w14:textId="09710DA6" w:rsidR="002014DC" w:rsidRPr="00376846" w:rsidRDefault="002014DC" w:rsidP="00DF5343">
            <w:pPr>
              <w:pStyle w:val="Bodytext"/>
              <w:rPr>
                <w:rFonts w:ascii="Calibri" w:hAnsi="Calibri" w:cs="Calibri"/>
                <w:sz w:val="18"/>
                <w:szCs w:val="18"/>
                <w:lang w:val="en-GB"/>
              </w:rPr>
            </w:pPr>
            <w:r w:rsidRPr="00376846">
              <w:rPr>
                <w:rFonts w:ascii="Calibri" w:hAnsi="Calibri" w:cs="Calibri"/>
                <w:sz w:val="18"/>
                <w:szCs w:val="18"/>
              </w:rPr>
              <w:t>Email</w:t>
            </w:r>
          </w:p>
        </w:tc>
        <w:tc>
          <w:tcPr>
            <w:tcW w:w="4646" w:type="pct"/>
            <w:gridSpan w:val="9"/>
            <w:tcBorders>
              <w:top w:val="single" w:sz="6" w:space="0" w:color="C0C0C0"/>
              <w:left w:val="single" w:sz="6" w:space="0" w:color="C0C0C0"/>
              <w:bottom w:val="single" w:sz="6" w:space="0" w:color="auto"/>
            </w:tcBorders>
          </w:tcPr>
          <w:p w14:paraId="55D3F942" w14:textId="7F936515" w:rsidR="002014DC" w:rsidRPr="00376846" w:rsidRDefault="00730604" w:rsidP="00DF5343">
            <w:pPr>
              <w:pStyle w:val="Bodytext"/>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052BB319" w14:textId="77777777" w:rsidTr="00FF39C7">
        <w:trPr>
          <w:trHeight w:hRule="exact" w:val="397"/>
        </w:trPr>
        <w:tc>
          <w:tcPr>
            <w:tcW w:w="5000" w:type="pct"/>
            <w:gridSpan w:val="10"/>
            <w:tcBorders>
              <w:top w:val="single" w:sz="6" w:space="0" w:color="auto"/>
              <w:bottom w:val="single" w:sz="6" w:space="0" w:color="C0C0C0"/>
            </w:tcBorders>
            <w:shd w:val="clear" w:color="auto" w:fill="E0E0E0"/>
          </w:tcPr>
          <w:p w14:paraId="7F554457" w14:textId="078249A2" w:rsidR="00491FB8" w:rsidRPr="00376846" w:rsidRDefault="00B010C1" w:rsidP="00DF5343">
            <w:pPr>
              <w:pStyle w:val="Bodytext"/>
              <w:rPr>
                <w:rFonts w:ascii="Calibri" w:hAnsi="Calibri" w:cs="Calibri"/>
                <w:sz w:val="18"/>
                <w:szCs w:val="18"/>
                <w:lang w:val="en-GB"/>
              </w:rPr>
            </w:pPr>
            <w:r w:rsidRPr="00376846">
              <w:rPr>
                <w:rFonts w:ascii="Calibri" w:hAnsi="Calibri" w:cs="Calibri"/>
                <w:sz w:val="18"/>
                <w:szCs w:val="18"/>
              </w:rPr>
              <w:t xml:space="preserve">Postal </w:t>
            </w:r>
            <w:r w:rsidR="00FF39C7">
              <w:rPr>
                <w:rFonts w:ascii="Calibri" w:hAnsi="Calibri" w:cs="Calibri"/>
                <w:sz w:val="18"/>
                <w:szCs w:val="18"/>
              </w:rPr>
              <w:t>a</w:t>
            </w:r>
            <w:r w:rsidRPr="00376846">
              <w:rPr>
                <w:rFonts w:ascii="Calibri" w:hAnsi="Calibri" w:cs="Calibri"/>
                <w:sz w:val="18"/>
                <w:szCs w:val="18"/>
              </w:rPr>
              <w:t xml:space="preserve">ddress </w:t>
            </w:r>
            <w:r w:rsidRPr="00376846">
              <w:rPr>
                <w:rFonts w:ascii="Calibri" w:hAnsi="Calibri" w:cs="Calibri"/>
                <w:i/>
                <w:sz w:val="17"/>
                <w:szCs w:val="17"/>
              </w:rPr>
              <w:t>(if different from Address for Service)</w:t>
            </w:r>
          </w:p>
        </w:tc>
      </w:tr>
      <w:tr w:rsidR="00FF39C7" w:rsidRPr="00376846" w14:paraId="3F6A4109" w14:textId="77777777" w:rsidTr="00FF39C7">
        <w:trPr>
          <w:trHeight w:val="1176"/>
        </w:trPr>
        <w:tc>
          <w:tcPr>
            <w:tcW w:w="5000" w:type="pct"/>
            <w:gridSpan w:val="10"/>
            <w:tcBorders>
              <w:top w:val="single" w:sz="6" w:space="0" w:color="C0C0C0"/>
            </w:tcBorders>
          </w:tcPr>
          <w:p w14:paraId="7882725D" w14:textId="52F02A73" w:rsidR="00FF39C7" w:rsidRPr="00376846" w:rsidRDefault="00FF39C7" w:rsidP="00DF5343">
            <w:pPr>
              <w:pStyle w:val="Bodytext"/>
              <w:rPr>
                <w:rFonts w:ascii="Calibri" w:hAnsi="Calibri" w:cs="Calibri"/>
                <w:sz w:val="18"/>
                <w:szCs w:val="18"/>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491FB8" w:rsidRPr="00376846" w14:paraId="63772246" w14:textId="77777777" w:rsidTr="00FF39C7">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7419B71E" w14:textId="4147A5CB" w:rsidR="00491FB8" w:rsidRPr="00376846" w:rsidRDefault="00730604" w:rsidP="00DF5343">
            <w:pPr>
              <w:pStyle w:val="Bodytext"/>
              <w:rPr>
                <w:rFonts w:ascii="Calibri" w:hAnsi="Calibri" w:cs="Calibri"/>
                <w:sz w:val="18"/>
                <w:szCs w:val="18"/>
                <w:lang w:val="en-GB"/>
              </w:rPr>
            </w:pPr>
            <w:r w:rsidRPr="00376846">
              <w:rPr>
                <w:rFonts w:ascii="Calibri" w:hAnsi="Calibri" w:cs="Calibr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1992F455" w14:textId="74B03682" w:rsidR="00491FB8" w:rsidRPr="00376846" w:rsidRDefault="00730604" w:rsidP="00730604">
            <w:pPr>
              <w:pStyle w:val="Bodytext"/>
              <w:rPr>
                <w:rFonts w:ascii="Calibri" w:hAnsi="Calibri" w:cs="Calibri"/>
                <w:sz w:val="18"/>
                <w:szCs w:val="18"/>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35B4333A" w14:textId="19E8D444" w:rsidR="00491FB8" w:rsidRPr="00376846" w:rsidRDefault="00491FB8" w:rsidP="00DF5343">
            <w:pPr>
              <w:ind w:right="-691"/>
              <w:rPr>
                <w:rFonts w:ascii="Calibri" w:hAnsi="Calibri" w:cs="Calibri"/>
                <w:sz w:val="18"/>
                <w:szCs w:val="18"/>
              </w:rPr>
            </w:pPr>
            <w:r w:rsidRPr="00376846">
              <w:rPr>
                <w:rFonts w:ascii="Calibri" w:hAnsi="Calibri" w:cs="Calibri"/>
                <w:sz w:val="18"/>
                <w:szCs w:val="18"/>
              </w:rPr>
              <w:t>Mob</w:t>
            </w:r>
            <w:r w:rsidR="00730604" w:rsidRPr="00376846">
              <w:rPr>
                <w:rFonts w:ascii="Calibri" w:hAnsi="Calibri" w:cs="Calibri"/>
                <w:sz w:val="18"/>
                <w:szCs w:val="18"/>
              </w:rPr>
              <w:t>ile</w:t>
            </w:r>
          </w:p>
        </w:tc>
        <w:tc>
          <w:tcPr>
            <w:tcW w:w="2678" w:type="pct"/>
            <w:gridSpan w:val="5"/>
            <w:tcBorders>
              <w:top w:val="single" w:sz="6" w:space="0" w:color="C0C0C0"/>
              <w:left w:val="single" w:sz="6" w:space="0" w:color="C0C0C0"/>
              <w:bottom w:val="single" w:sz="6" w:space="0" w:color="C0C0C0"/>
            </w:tcBorders>
          </w:tcPr>
          <w:p w14:paraId="5D1E0372" w14:textId="1423E170" w:rsidR="00491FB8" w:rsidRPr="00376846" w:rsidRDefault="00730604" w:rsidP="00DF5343">
            <w:pPr>
              <w:pStyle w:val="Bodytext"/>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2014DC" w:rsidRPr="00376846" w14:paraId="4FFEA414" w14:textId="77777777" w:rsidTr="00FF39C7">
        <w:trPr>
          <w:trHeight w:hRule="exact" w:val="397"/>
        </w:trPr>
        <w:tc>
          <w:tcPr>
            <w:tcW w:w="354" w:type="pct"/>
            <w:tcBorders>
              <w:top w:val="single" w:sz="6" w:space="0" w:color="C0C0C0"/>
              <w:bottom w:val="single" w:sz="4" w:space="0" w:color="auto"/>
              <w:right w:val="single" w:sz="6" w:space="0" w:color="C0C0C0"/>
            </w:tcBorders>
            <w:shd w:val="clear" w:color="auto" w:fill="E0E0E0"/>
          </w:tcPr>
          <w:p w14:paraId="6C6ACCEA" w14:textId="1F64101C" w:rsidR="002014DC" w:rsidRPr="00376846" w:rsidRDefault="002014DC" w:rsidP="00DF5343">
            <w:pPr>
              <w:pStyle w:val="Bodytext"/>
              <w:rPr>
                <w:rFonts w:ascii="Calibri" w:hAnsi="Calibri" w:cs="Calibri"/>
                <w:sz w:val="18"/>
                <w:szCs w:val="18"/>
                <w:lang w:val="en-GB"/>
              </w:rPr>
            </w:pPr>
            <w:r w:rsidRPr="00376846">
              <w:rPr>
                <w:rFonts w:ascii="Calibri" w:hAnsi="Calibri" w:cs="Calibri"/>
                <w:sz w:val="18"/>
                <w:szCs w:val="18"/>
              </w:rPr>
              <w:t>Email</w:t>
            </w:r>
          </w:p>
        </w:tc>
        <w:tc>
          <w:tcPr>
            <w:tcW w:w="4646" w:type="pct"/>
            <w:gridSpan w:val="9"/>
            <w:tcBorders>
              <w:top w:val="single" w:sz="6" w:space="0" w:color="C0C0C0"/>
              <w:left w:val="single" w:sz="6" w:space="0" w:color="C0C0C0"/>
              <w:bottom w:val="single" w:sz="4" w:space="0" w:color="auto"/>
            </w:tcBorders>
          </w:tcPr>
          <w:p w14:paraId="67A214A3" w14:textId="2464906C" w:rsidR="002014DC" w:rsidRPr="00376846" w:rsidRDefault="00730604" w:rsidP="002014DC">
            <w:pPr>
              <w:pStyle w:val="Bodytext"/>
              <w:tabs>
                <w:tab w:val="clear" w:pos="709"/>
                <w:tab w:val="left" w:pos="1249"/>
              </w:tabs>
              <w:rPr>
                <w:rFonts w:ascii="Calibri" w:hAnsi="Calibri" w:cs="Calibri"/>
                <w:lang w:val="en-G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bl>
    <w:p w14:paraId="76E97E8F" w14:textId="561D2BBB" w:rsidR="003E7553" w:rsidRPr="00376846" w:rsidRDefault="00821C6D" w:rsidP="002B16C1">
      <w:pPr>
        <w:pStyle w:val="ListParagraph"/>
        <w:numPr>
          <w:ilvl w:val="0"/>
          <w:numId w:val="13"/>
        </w:numPr>
        <w:spacing w:before="200" w:after="80"/>
        <w:rPr>
          <w:rFonts w:ascii="Calibri" w:hAnsi="Calibri" w:cs="Calibri"/>
          <w:b/>
        </w:rPr>
      </w:pPr>
      <w:r w:rsidRPr="00376846">
        <w:rPr>
          <w:rFonts w:ascii="Calibri" w:hAnsi="Calibri" w:cs="Calibri"/>
          <w:b/>
        </w:rPr>
        <w:t xml:space="preserve">Rating </w:t>
      </w:r>
      <w:r w:rsidR="00FF39C7">
        <w:rPr>
          <w:rFonts w:ascii="Calibri" w:hAnsi="Calibri" w:cs="Calibri"/>
          <w:b/>
        </w:rPr>
        <w:t>a</w:t>
      </w:r>
      <w:r w:rsidR="003E7553" w:rsidRPr="00376846">
        <w:rPr>
          <w:rFonts w:ascii="Calibri" w:hAnsi="Calibri" w:cs="Calibri"/>
          <w:b/>
        </w:rPr>
        <w:t xml:space="preserve">pplication </w:t>
      </w:r>
      <w:r w:rsidR="00FF39C7">
        <w:rPr>
          <w:rFonts w:ascii="Calibri" w:hAnsi="Calibri" w:cs="Calibri"/>
          <w:b/>
        </w:rPr>
        <w:t>r</w:t>
      </w:r>
      <w:r w:rsidR="003E7553" w:rsidRPr="00376846">
        <w:rPr>
          <w:rFonts w:ascii="Calibri" w:hAnsi="Calibri" w:cs="Calibri"/>
          <w:b/>
        </w:rPr>
        <w:t>equirements</w:t>
      </w:r>
      <w:r w:rsidR="00491FB8" w:rsidRPr="00376846">
        <w:rPr>
          <w:rFonts w:ascii="Calibri" w:hAnsi="Calibri" w:cs="Calibr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6"/>
      </w:tblGrid>
      <w:tr w:rsidR="003E7553" w:rsidRPr="00376846" w14:paraId="248CF2FB" w14:textId="77777777" w:rsidTr="00656704">
        <w:trPr>
          <w:trHeight w:val="1505"/>
        </w:trPr>
        <w:tc>
          <w:tcPr>
            <w:tcW w:w="5000" w:type="pct"/>
          </w:tcPr>
          <w:p w14:paraId="76A93858" w14:textId="4C58ABA4" w:rsidR="00A977C7" w:rsidRPr="00376846" w:rsidRDefault="007F7090" w:rsidP="00BB6980">
            <w:pPr>
              <w:numPr>
                <w:ilvl w:val="0"/>
                <w:numId w:val="9"/>
              </w:numPr>
              <w:spacing w:before="80"/>
              <w:rPr>
                <w:rFonts w:ascii="Calibri" w:hAnsi="Calibri" w:cs="Calibri"/>
                <w:bCs/>
                <w:i/>
                <w:sz w:val="18"/>
                <w:szCs w:val="18"/>
                <w:lang w:val="en-US"/>
              </w:rPr>
            </w:pPr>
            <w:r w:rsidRPr="00376846">
              <w:rPr>
                <w:rFonts w:ascii="Calibri" w:hAnsi="Calibri" w:cs="Calibri"/>
                <w:bCs/>
                <w:i/>
                <w:sz w:val="18"/>
                <w:szCs w:val="18"/>
                <w:lang w:val="en-US"/>
              </w:rPr>
              <w:t>Requiremen</w:t>
            </w:r>
            <w:r w:rsidR="00A977C7" w:rsidRPr="00376846">
              <w:rPr>
                <w:rFonts w:ascii="Calibri" w:hAnsi="Calibri" w:cs="Calibri"/>
                <w:bCs/>
                <w:i/>
                <w:sz w:val="18"/>
                <w:szCs w:val="18"/>
                <w:lang w:val="en-US"/>
              </w:rPr>
              <w:t>ts for AME Licence</w:t>
            </w:r>
            <w:r w:rsidR="00F71797" w:rsidRPr="00376846">
              <w:rPr>
                <w:rFonts w:ascii="Calibri" w:hAnsi="Calibri" w:cs="Calibri"/>
                <w:bCs/>
                <w:i/>
                <w:sz w:val="18"/>
                <w:szCs w:val="18"/>
                <w:lang w:val="en-US"/>
              </w:rPr>
              <w:t xml:space="preserve"> issue</w:t>
            </w:r>
            <w:r w:rsidR="00A977C7" w:rsidRPr="00376846">
              <w:rPr>
                <w:rFonts w:ascii="Calibri" w:hAnsi="Calibri" w:cs="Calibri"/>
                <w:bCs/>
                <w:i/>
                <w:sz w:val="18"/>
                <w:szCs w:val="18"/>
                <w:lang w:val="en-US"/>
              </w:rPr>
              <w:t xml:space="preserve"> </w:t>
            </w:r>
            <w:r w:rsidR="005706D6" w:rsidRPr="00376846">
              <w:rPr>
                <w:rFonts w:ascii="Calibri" w:hAnsi="Calibri" w:cs="Calibri"/>
                <w:bCs/>
                <w:i/>
                <w:sz w:val="18"/>
                <w:szCs w:val="18"/>
                <w:lang w:val="en-US"/>
              </w:rPr>
              <w:t>are</w:t>
            </w:r>
            <w:r w:rsidR="00E9474D" w:rsidRPr="00376846">
              <w:rPr>
                <w:rFonts w:ascii="Calibri" w:hAnsi="Calibri" w:cs="Calibri"/>
                <w:bCs/>
                <w:i/>
                <w:sz w:val="18"/>
                <w:szCs w:val="18"/>
                <w:lang w:val="en-US"/>
              </w:rPr>
              <w:t xml:space="preserve"> contained in </w:t>
            </w:r>
            <w:r w:rsidRPr="00376846">
              <w:rPr>
                <w:rFonts w:ascii="Calibri" w:hAnsi="Calibri" w:cs="Calibri"/>
                <w:b/>
                <w:bCs/>
                <w:i/>
                <w:sz w:val="18"/>
                <w:szCs w:val="18"/>
                <w:lang w:val="en-US"/>
              </w:rPr>
              <w:t>Rule Part 66</w:t>
            </w:r>
            <w:r w:rsidRPr="00376846">
              <w:rPr>
                <w:rFonts w:ascii="Calibri" w:hAnsi="Calibri" w:cs="Calibri"/>
                <w:bCs/>
                <w:i/>
                <w:sz w:val="18"/>
                <w:szCs w:val="18"/>
                <w:lang w:val="en-US"/>
              </w:rPr>
              <w:t xml:space="preserve"> and associated </w:t>
            </w:r>
            <w:r w:rsidRPr="00376846">
              <w:rPr>
                <w:rFonts w:ascii="Calibri" w:hAnsi="Calibri" w:cs="Calibri"/>
                <w:b/>
                <w:bCs/>
                <w:i/>
                <w:sz w:val="18"/>
                <w:szCs w:val="18"/>
                <w:lang w:val="en-US"/>
              </w:rPr>
              <w:t>Part 66 Advisory Circulars</w:t>
            </w:r>
            <w:r w:rsidRPr="00376846">
              <w:rPr>
                <w:rFonts w:ascii="Calibri" w:hAnsi="Calibri" w:cs="Calibri"/>
                <w:bCs/>
                <w:i/>
                <w:sz w:val="18"/>
                <w:szCs w:val="18"/>
                <w:lang w:val="en-US"/>
              </w:rPr>
              <w:t xml:space="preserve"> (ACs).</w:t>
            </w:r>
            <w:r w:rsidR="00F71797" w:rsidRPr="00376846">
              <w:rPr>
                <w:rFonts w:ascii="Calibri" w:hAnsi="Calibri" w:cs="Calibri"/>
                <w:bCs/>
                <w:i/>
                <w:sz w:val="18"/>
                <w:szCs w:val="18"/>
                <w:lang w:val="en-US"/>
              </w:rPr>
              <w:t xml:space="preserve"> Read these at </w:t>
            </w:r>
            <w:hyperlink r:id="rId11" w:history="1">
              <w:r w:rsidR="00F71797" w:rsidRPr="00376846">
                <w:rPr>
                  <w:rStyle w:val="Hyperlink"/>
                  <w:rFonts w:ascii="Calibri" w:hAnsi="Calibri" w:cs="Calibri"/>
                  <w:bCs/>
                  <w:i/>
                  <w:sz w:val="18"/>
                  <w:szCs w:val="18"/>
                  <w:lang w:val="en-US"/>
                </w:rPr>
                <w:t>www.aviation.govt.nz</w:t>
              </w:r>
            </w:hyperlink>
            <w:r w:rsidR="00F71797" w:rsidRPr="00376846">
              <w:rPr>
                <w:rFonts w:ascii="Calibri" w:hAnsi="Calibri" w:cs="Calibri"/>
                <w:bCs/>
                <w:i/>
                <w:sz w:val="18"/>
                <w:szCs w:val="18"/>
                <w:lang w:val="en-US"/>
              </w:rPr>
              <w:t xml:space="preserve"> under the heading Rules &gt; Advisory Circulars.</w:t>
            </w:r>
            <w:r w:rsidR="005706D6" w:rsidRPr="00376846">
              <w:rPr>
                <w:rFonts w:ascii="Calibri" w:hAnsi="Calibri" w:cs="Calibri"/>
                <w:bCs/>
                <w:i/>
                <w:sz w:val="18"/>
                <w:szCs w:val="18"/>
                <w:lang w:val="en-US"/>
              </w:rPr>
              <w:t xml:space="preserve"> </w:t>
            </w:r>
          </w:p>
          <w:p w14:paraId="37B25452" w14:textId="16DBC512" w:rsidR="00A977C7" w:rsidRPr="00376846" w:rsidRDefault="00A977C7" w:rsidP="00DE1513">
            <w:pPr>
              <w:numPr>
                <w:ilvl w:val="0"/>
                <w:numId w:val="9"/>
              </w:numPr>
              <w:spacing w:before="80"/>
              <w:rPr>
                <w:rFonts w:ascii="Calibri" w:hAnsi="Calibri" w:cs="Calibri"/>
                <w:i/>
                <w:sz w:val="18"/>
                <w:szCs w:val="18"/>
              </w:rPr>
            </w:pPr>
            <w:r w:rsidRPr="00376846">
              <w:rPr>
                <w:rFonts w:ascii="Calibri" w:hAnsi="Calibri" w:cs="Calibri"/>
                <w:bCs/>
                <w:i/>
                <w:sz w:val="18"/>
                <w:szCs w:val="18"/>
                <w:lang w:val="en-US"/>
              </w:rPr>
              <w:t>For</w:t>
            </w:r>
            <w:r w:rsidR="00092ED7" w:rsidRPr="00376846">
              <w:rPr>
                <w:rFonts w:ascii="Calibri" w:hAnsi="Calibri" w:cs="Calibri"/>
                <w:bCs/>
                <w:i/>
                <w:sz w:val="18"/>
                <w:szCs w:val="18"/>
                <w:lang w:val="en-US"/>
              </w:rPr>
              <w:t xml:space="preserve"> details</w:t>
            </w:r>
            <w:r w:rsidRPr="00376846">
              <w:rPr>
                <w:rFonts w:ascii="Calibri" w:hAnsi="Calibri" w:cs="Calibri"/>
                <w:bCs/>
                <w:i/>
                <w:sz w:val="18"/>
                <w:szCs w:val="18"/>
                <w:lang w:val="en-US"/>
              </w:rPr>
              <w:t xml:space="preserve"> </w:t>
            </w:r>
            <w:r w:rsidR="00E86E6C" w:rsidRPr="00376846">
              <w:rPr>
                <w:rFonts w:ascii="Calibri" w:hAnsi="Calibri" w:cs="Calibri"/>
                <w:bCs/>
                <w:i/>
                <w:sz w:val="18"/>
                <w:szCs w:val="18"/>
                <w:lang w:val="en-US"/>
              </w:rPr>
              <w:t xml:space="preserve">on </w:t>
            </w:r>
            <w:r w:rsidRPr="00376846">
              <w:rPr>
                <w:rFonts w:ascii="Calibri" w:hAnsi="Calibri" w:cs="Calibri"/>
                <w:bCs/>
                <w:i/>
                <w:sz w:val="18"/>
                <w:szCs w:val="18"/>
                <w:lang w:val="en-US"/>
              </w:rPr>
              <w:t xml:space="preserve">rating requirements refer to </w:t>
            </w:r>
            <w:r w:rsidR="00656704" w:rsidRPr="00376846">
              <w:rPr>
                <w:rFonts w:ascii="Calibri" w:hAnsi="Calibri" w:cs="Calibri"/>
                <w:b/>
                <w:bCs/>
                <w:i/>
                <w:sz w:val="18"/>
                <w:szCs w:val="18"/>
                <w:lang w:val="en-US"/>
              </w:rPr>
              <w:t xml:space="preserve">AC 66-1 </w:t>
            </w:r>
            <w:r w:rsidR="00821C6D" w:rsidRPr="00376846">
              <w:rPr>
                <w:rFonts w:ascii="Calibri" w:hAnsi="Calibri" w:cs="Calibri"/>
                <w:b/>
                <w:bCs/>
                <w:i/>
                <w:sz w:val="18"/>
                <w:szCs w:val="18"/>
                <w:lang w:val="en-US"/>
              </w:rPr>
              <w:t xml:space="preserve">- </w:t>
            </w:r>
            <w:r w:rsidR="00656704" w:rsidRPr="00376846">
              <w:rPr>
                <w:rFonts w:ascii="Calibri" w:hAnsi="Calibri" w:cs="Calibri"/>
                <w:b/>
                <w:bCs/>
                <w:i/>
                <w:sz w:val="18"/>
                <w:szCs w:val="18"/>
                <w:lang w:val="en-US"/>
              </w:rPr>
              <w:t>Subpart C Aircraft Maintenance Engineer Ratings</w:t>
            </w:r>
            <w:r w:rsidR="003E2B3E" w:rsidRPr="00376846">
              <w:rPr>
                <w:rFonts w:ascii="Calibri" w:hAnsi="Calibri" w:cs="Calibri"/>
                <w:b/>
                <w:bCs/>
                <w:i/>
                <w:sz w:val="18"/>
                <w:szCs w:val="18"/>
                <w:lang w:val="en-US"/>
              </w:rPr>
              <w:t>.</w:t>
            </w:r>
          </w:p>
          <w:p w14:paraId="341BAB72" w14:textId="6B01A7B1" w:rsidR="00D100AB" w:rsidRPr="00376846" w:rsidRDefault="00BB6980" w:rsidP="003E2B3E">
            <w:pPr>
              <w:numPr>
                <w:ilvl w:val="0"/>
                <w:numId w:val="9"/>
              </w:numPr>
              <w:spacing w:before="80"/>
              <w:rPr>
                <w:rFonts w:ascii="Calibri" w:hAnsi="Calibri" w:cs="Calibri"/>
                <w:bCs/>
                <w:i/>
                <w:sz w:val="18"/>
                <w:szCs w:val="18"/>
                <w:lang w:val="en-US"/>
              </w:rPr>
            </w:pPr>
            <w:r w:rsidRPr="00376846">
              <w:rPr>
                <w:rFonts w:ascii="Calibri" w:hAnsi="Calibri" w:cs="Calibri"/>
                <w:bCs/>
                <w:i/>
                <w:sz w:val="18"/>
                <w:szCs w:val="18"/>
                <w:lang w:val="en-US"/>
              </w:rPr>
              <w:t xml:space="preserve">For further information, please refer the CAA website, </w:t>
            </w:r>
            <w:hyperlink r:id="rId12" w:history="1">
              <w:r w:rsidRPr="00376846">
                <w:rPr>
                  <w:rStyle w:val="Hyperlink"/>
                  <w:rFonts w:ascii="Calibri" w:hAnsi="Calibri" w:cs="Calibri"/>
                  <w:bCs/>
                  <w:i/>
                  <w:sz w:val="18"/>
                  <w:szCs w:val="18"/>
                  <w:lang w:val="en-US"/>
                </w:rPr>
                <w:t>www.aviation.govt.nz</w:t>
              </w:r>
            </w:hyperlink>
            <w:r w:rsidRPr="00376846">
              <w:rPr>
                <w:rFonts w:ascii="Calibri" w:hAnsi="Calibri" w:cs="Calibri"/>
                <w:bCs/>
                <w:i/>
                <w:sz w:val="18"/>
                <w:szCs w:val="18"/>
                <w:lang w:val="en-US"/>
              </w:rPr>
              <w:t xml:space="preserve"> click on </w:t>
            </w:r>
            <w:r w:rsidRPr="00376846">
              <w:rPr>
                <w:rFonts w:ascii="Calibri" w:hAnsi="Calibri" w:cs="Calibri"/>
                <w:b/>
                <w:bCs/>
                <w:i/>
                <w:iCs/>
                <w:sz w:val="18"/>
                <w:szCs w:val="18"/>
                <w:lang w:val="en-US"/>
              </w:rPr>
              <w:t xml:space="preserve">Licensing &amp; Certification </w:t>
            </w:r>
            <w:r w:rsidRPr="00376846">
              <w:rPr>
                <w:rFonts w:ascii="Calibri" w:hAnsi="Calibri" w:cs="Calibri"/>
                <w:bCs/>
                <w:i/>
                <w:sz w:val="18"/>
                <w:szCs w:val="18"/>
                <w:lang w:val="en-US"/>
              </w:rPr>
              <w:t xml:space="preserve">on the home page, then </w:t>
            </w:r>
            <w:r w:rsidRPr="00376846">
              <w:rPr>
                <w:rFonts w:ascii="Calibri" w:hAnsi="Calibri" w:cs="Calibri"/>
                <w:b/>
                <w:bCs/>
                <w:i/>
                <w:iCs/>
                <w:sz w:val="18"/>
                <w:szCs w:val="18"/>
                <w:lang w:val="en-US"/>
              </w:rPr>
              <w:t>Maintenance engineer licensing</w:t>
            </w:r>
            <w:r w:rsidRPr="00376846">
              <w:rPr>
                <w:rFonts w:ascii="Calibri" w:hAnsi="Calibri" w:cs="Calibri"/>
                <w:b/>
                <w:bCs/>
                <w:i/>
                <w:sz w:val="18"/>
                <w:szCs w:val="18"/>
                <w:lang w:val="en-US"/>
              </w:rPr>
              <w:t>.</w:t>
            </w:r>
          </w:p>
        </w:tc>
      </w:tr>
    </w:tbl>
    <w:p w14:paraId="4E52545C" w14:textId="27313CD6" w:rsidR="00491FB8" w:rsidRPr="00376846" w:rsidRDefault="00CB72A8" w:rsidP="002B16C1">
      <w:pPr>
        <w:pStyle w:val="ListParagraph"/>
        <w:numPr>
          <w:ilvl w:val="0"/>
          <w:numId w:val="13"/>
        </w:numPr>
        <w:spacing w:before="200" w:after="80"/>
        <w:rPr>
          <w:rFonts w:ascii="Calibri" w:hAnsi="Calibri" w:cs="Calibri"/>
          <w:b/>
        </w:rPr>
      </w:pPr>
      <w:r w:rsidRPr="00376846">
        <w:rPr>
          <w:rFonts w:ascii="Calibri" w:hAnsi="Calibri" w:cs="Calibri"/>
          <w:b/>
        </w:rPr>
        <w:t>Rating</w:t>
      </w:r>
      <w:r w:rsidR="00944E6B" w:rsidRPr="00376846">
        <w:rPr>
          <w:rFonts w:ascii="Calibri" w:hAnsi="Calibri" w:cs="Calibri"/>
          <w:b/>
        </w:rPr>
        <w:t>(s) a</w:t>
      </w:r>
      <w:r w:rsidR="007F7090" w:rsidRPr="00376846">
        <w:rPr>
          <w:rFonts w:ascii="Calibri" w:hAnsi="Calibri" w:cs="Calibri"/>
          <w:b/>
        </w:rPr>
        <w:t>ppl</w:t>
      </w:r>
      <w:r w:rsidR="00944E6B" w:rsidRPr="00376846">
        <w:rPr>
          <w:rFonts w:ascii="Calibri" w:hAnsi="Calibri" w:cs="Calibri"/>
          <w:b/>
        </w:rPr>
        <w:t>ying f</w:t>
      </w:r>
      <w:r w:rsidR="007F7090" w:rsidRPr="00376846">
        <w:rPr>
          <w:rFonts w:ascii="Calibri" w:hAnsi="Calibri" w:cs="Calibri"/>
          <w:b/>
        </w:rPr>
        <w:t>or</w:t>
      </w:r>
      <w:r w:rsidRPr="00376846">
        <w:rPr>
          <w:rFonts w:ascii="Calibri" w:hAnsi="Calibri" w:cs="Calibri"/>
          <w:b/>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67"/>
        <w:gridCol w:w="2988"/>
        <w:gridCol w:w="1260"/>
        <w:gridCol w:w="3060"/>
      </w:tblGrid>
      <w:tr w:rsidR="00F83260" w:rsidRPr="00376846" w14:paraId="33300643" w14:textId="77777777" w:rsidTr="00FF39C7">
        <w:trPr>
          <w:trHeight w:val="578"/>
        </w:trPr>
        <w:tc>
          <w:tcPr>
            <w:tcW w:w="2153" w:type="dxa"/>
            <w:vMerge w:val="restart"/>
            <w:shd w:val="clear" w:color="auto" w:fill="E0E0E0"/>
          </w:tcPr>
          <w:p w14:paraId="477B2AB5" w14:textId="2DB37192" w:rsidR="00656704" w:rsidRPr="00376846" w:rsidRDefault="00F83260" w:rsidP="00F83260">
            <w:pPr>
              <w:spacing w:line="240" w:lineRule="exact"/>
              <w:rPr>
                <w:rFonts w:ascii="Calibri" w:hAnsi="Calibri" w:cs="Calibri"/>
                <w:i/>
                <w:sz w:val="17"/>
                <w:szCs w:val="17"/>
              </w:rPr>
            </w:pPr>
            <w:r w:rsidRPr="00376846">
              <w:rPr>
                <w:rFonts w:ascii="Calibri" w:hAnsi="Calibri" w:cs="Calibri"/>
                <w:i/>
                <w:sz w:val="17"/>
                <w:szCs w:val="17"/>
              </w:rPr>
              <w:t>Please give details of</w:t>
            </w:r>
            <w:r w:rsidR="00E9474D" w:rsidRPr="00376846">
              <w:rPr>
                <w:rFonts w:ascii="Calibri" w:hAnsi="Calibri" w:cs="Calibri"/>
                <w:i/>
                <w:sz w:val="17"/>
                <w:szCs w:val="17"/>
              </w:rPr>
              <w:t xml:space="preserve"> rating(s) applying for,</w:t>
            </w:r>
            <w:r w:rsidR="007F7090" w:rsidRPr="00376846">
              <w:rPr>
                <w:rFonts w:ascii="Calibri" w:hAnsi="Calibri" w:cs="Calibri"/>
                <w:i/>
                <w:sz w:val="17"/>
                <w:szCs w:val="17"/>
              </w:rPr>
              <w:t xml:space="preserve"> in appropriate category</w:t>
            </w:r>
            <w:r w:rsidR="00E9474D" w:rsidRPr="00376846">
              <w:rPr>
                <w:rFonts w:ascii="Calibri" w:hAnsi="Calibri" w:cs="Calibri"/>
                <w:i/>
                <w:sz w:val="17"/>
                <w:szCs w:val="17"/>
              </w:rPr>
              <w:t>(s)</w:t>
            </w:r>
            <w:r w:rsidR="007F7090" w:rsidRPr="00376846">
              <w:rPr>
                <w:rFonts w:ascii="Calibri" w:hAnsi="Calibri" w:cs="Calibri"/>
                <w:i/>
                <w:sz w:val="17"/>
                <w:szCs w:val="17"/>
              </w:rPr>
              <w:t>.</w:t>
            </w:r>
          </w:p>
          <w:p w14:paraId="4C26DE73" w14:textId="0617340B" w:rsidR="00F83260" w:rsidRPr="00376846" w:rsidRDefault="00F83260" w:rsidP="001332E1">
            <w:pPr>
              <w:spacing w:line="240" w:lineRule="exact"/>
              <w:rPr>
                <w:rFonts w:ascii="Calibri" w:hAnsi="Calibri" w:cs="Calibri"/>
                <w:i/>
                <w:sz w:val="17"/>
                <w:szCs w:val="17"/>
              </w:rPr>
            </w:pPr>
          </w:p>
        </w:tc>
        <w:tc>
          <w:tcPr>
            <w:tcW w:w="1267" w:type="dxa"/>
            <w:tcBorders>
              <w:bottom w:val="single" w:sz="4" w:space="0" w:color="C0C0C0"/>
              <w:right w:val="single" w:sz="4" w:space="0" w:color="C0C0C0"/>
            </w:tcBorders>
            <w:shd w:val="clear" w:color="auto" w:fill="E0E0E0"/>
            <w:vAlign w:val="center"/>
          </w:tcPr>
          <w:p w14:paraId="0A30C13D" w14:textId="77777777" w:rsidR="00F83260" w:rsidRPr="00376846" w:rsidRDefault="00F83260" w:rsidP="00986771">
            <w:pPr>
              <w:spacing w:before="40" w:after="80"/>
              <w:jc w:val="right"/>
              <w:rPr>
                <w:rFonts w:ascii="Calibri" w:hAnsi="Calibri" w:cs="Calibri"/>
                <w:sz w:val="18"/>
                <w:szCs w:val="18"/>
              </w:rPr>
            </w:pPr>
            <w:r w:rsidRPr="00376846">
              <w:rPr>
                <w:rFonts w:ascii="Calibri" w:hAnsi="Calibri" w:cs="Calibri"/>
                <w:sz w:val="18"/>
                <w:szCs w:val="18"/>
              </w:rPr>
              <w:t>Aeroplane</w:t>
            </w:r>
          </w:p>
        </w:tc>
        <w:tc>
          <w:tcPr>
            <w:tcW w:w="2988" w:type="dxa"/>
            <w:tcBorders>
              <w:left w:val="single" w:sz="4" w:space="0" w:color="C0C0C0"/>
              <w:bottom w:val="single" w:sz="4" w:space="0" w:color="C0C0C0"/>
              <w:right w:val="single" w:sz="4" w:space="0" w:color="C0C0C0"/>
            </w:tcBorders>
            <w:vAlign w:val="center"/>
          </w:tcPr>
          <w:p w14:paraId="301E87BB" w14:textId="0C15C7CB" w:rsidR="00F83260" w:rsidRPr="00376846" w:rsidRDefault="00730604" w:rsidP="00730604">
            <w:pPr>
              <w:spacing w:before="40" w:after="80"/>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1260" w:type="dxa"/>
            <w:tcBorders>
              <w:left w:val="single" w:sz="4" w:space="0" w:color="C0C0C0"/>
              <w:bottom w:val="single" w:sz="4" w:space="0" w:color="C0C0C0"/>
              <w:right w:val="single" w:sz="4" w:space="0" w:color="C0C0C0"/>
            </w:tcBorders>
            <w:shd w:val="clear" w:color="auto" w:fill="E0E0E0"/>
            <w:vAlign w:val="center"/>
          </w:tcPr>
          <w:p w14:paraId="1E49D4E5"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Electrical</w:t>
            </w:r>
          </w:p>
        </w:tc>
        <w:tc>
          <w:tcPr>
            <w:tcW w:w="3060" w:type="dxa"/>
            <w:tcBorders>
              <w:left w:val="single" w:sz="4" w:space="0" w:color="C0C0C0"/>
              <w:bottom w:val="single" w:sz="4" w:space="0" w:color="C0C0C0"/>
            </w:tcBorders>
            <w:vAlign w:val="center"/>
          </w:tcPr>
          <w:p w14:paraId="6F9B4842" w14:textId="7749EBDB" w:rsidR="00F83260" w:rsidRPr="00376846" w:rsidRDefault="00730604" w:rsidP="00730604">
            <w:pPr>
              <w:spacing w:before="200" w:after="80"/>
              <w:rPr>
                <w:rFonts w:ascii="Calibri" w:hAnsi="Calibri" w:cs="Calibri"/>
                <w: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F83260" w:rsidRPr="00376846" w14:paraId="242EB66E" w14:textId="77777777" w:rsidTr="00FF39C7">
        <w:trPr>
          <w:trHeight w:val="578"/>
        </w:trPr>
        <w:tc>
          <w:tcPr>
            <w:tcW w:w="2153" w:type="dxa"/>
            <w:vMerge/>
            <w:shd w:val="clear" w:color="auto" w:fill="E0E0E0"/>
          </w:tcPr>
          <w:p w14:paraId="546CFC99" w14:textId="77777777" w:rsidR="00F83260" w:rsidRPr="00376846" w:rsidRDefault="00F83260" w:rsidP="00F83260">
            <w:pPr>
              <w:spacing w:before="200" w:after="80"/>
              <w:ind w:left="180" w:hanging="180"/>
              <w:rPr>
                <w:rFonts w:ascii="Calibri" w:hAnsi="Calibri" w:cs="Calibri"/>
                <w:b/>
              </w:rPr>
            </w:pPr>
          </w:p>
        </w:tc>
        <w:tc>
          <w:tcPr>
            <w:tcW w:w="1267" w:type="dxa"/>
            <w:tcBorders>
              <w:top w:val="single" w:sz="4" w:space="0" w:color="C0C0C0"/>
              <w:bottom w:val="single" w:sz="4" w:space="0" w:color="C0C0C0"/>
              <w:right w:val="single" w:sz="4" w:space="0" w:color="C0C0C0"/>
            </w:tcBorders>
            <w:shd w:val="clear" w:color="auto" w:fill="E0E0E0"/>
            <w:vAlign w:val="center"/>
          </w:tcPr>
          <w:p w14:paraId="742365A0"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Rotorcraft</w:t>
            </w:r>
          </w:p>
        </w:tc>
        <w:tc>
          <w:tcPr>
            <w:tcW w:w="2988" w:type="dxa"/>
            <w:tcBorders>
              <w:top w:val="single" w:sz="4" w:space="0" w:color="C0C0C0"/>
              <w:left w:val="single" w:sz="4" w:space="0" w:color="C0C0C0"/>
              <w:bottom w:val="single" w:sz="4" w:space="0" w:color="C0C0C0"/>
              <w:right w:val="single" w:sz="4" w:space="0" w:color="C0C0C0"/>
            </w:tcBorders>
            <w:vAlign w:val="center"/>
          </w:tcPr>
          <w:p w14:paraId="0CFEA87C" w14:textId="25FD7A70" w:rsidR="00F83260" w:rsidRPr="00376846" w:rsidRDefault="00730604" w:rsidP="00730604">
            <w:pPr>
              <w:spacing w:before="40" w:after="80"/>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1260"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20924C2E"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Instrument</w:t>
            </w:r>
          </w:p>
        </w:tc>
        <w:tc>
          <w:tcPr>
            <w:tcW w:w="3060" w:type="dxa"/>
            <w:tcBorders>
              <w:top w:val="single" w:sz="4" w:space="0" w:color="C0C0C0"/>
              <w:left w:val="single" w:sz="4" w:space="0" w:color="C0C0C0"/>
              <w:bottom w:val="single" w:sz="4" w:space="0" w:color="C0C0C0"/>
            </w:tcBorders>
            <w:vAlign w:val="center"/>
          </w:tcPr>
          <w:p w14:paraId="27813DDB" w14:textId="36B279E0" w:rsidR="00F83260" w:rsidRPr="00376846" w:rsidRDefault="00730604" w:rsidP="00730604">
            <w:pPr>
              <w:spacing w:before="200" w:after="80"/>
              <w:rPr>
                <w:rFonts w:ascii="Calibri" w:hAnsi="Calibri" w:cs="Calibri"/>
                <w: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F83260" w:rsidRPr="00376846" w14:paraId="2F902D39" w14:textId="77777777" w:rsidTr="00FF39C7">
        <w:trPr>
          <w:trHeight w:val="578"/>
        </w:trPr>
        <w:tc>
          <w:tcPr>
            <w:tcW w:w="2153" w:type="dxa"/>
            <w:vMerge/>
            <w:shd w:val="clear" w:color="auto" w:fill="E0E0E0"/>
          </w:tcPr>
          <w:p w14:paraId="2F195275" w14:textId="77777777" w:rsidR="00F83260" w:rsidRPr="00376846" w:rsidRDefault="00F83260" w:rsidP="00F83260">
            <w:pPr>
              <w:spacing w:before="200" w:after="80"/>
              <w:ind w:left="180" w:hanging="180"/>
              <w:rPr>
                <w:rFonts w:ascii="Calibri" w:hAnsi="Calibri" w:cs="Calibri"/>
                <w:b/>
              </w:rPr>
            </w:pPr>
          </w:p>
        </w:tc>
        <w:tc>
          <w:tcPr>
            <w:tcW w:w="1267" w:type="dxa"/>
            <w:tcBorders>
              <w:top w:val="single" w:sz="4" w:space="0" w:color="C0C0C0"/>
              <w:bottom w:val="single" w:sz="4" w:space="0" w:color="C0C0C0"/>
              <w:right w:val="single" w:sz="4" w:space="0" w:color="C0C0C0"/>
            </w:tcBorders>
            <w:shd w:val="clear" w:color="auto" w:fill="E0E0E0"/>
            <w:vAlign w:val="center"/>
          </w:tcPr>
          <w:p w14:paraId="797D2AB1"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Powerplant</w:t>
            </w:r>
          </w:p>
        </w:tc>
        <w:tc>
          <w:tcPr>
            <w:tcW w:w="2988" w:type="dxa"/>
            <w:tcBorders>
              <w:top w:val="single" w:sz="4" w:space="0" w:color="C0C0C0"/>
              <w:left w:val="single" w:sz="4" w:space="0" w:color="C0C0C0"/>
              <w:bottom w:val="single" w:sz="4" w:space="0" w:color="C0C0C0"/>
              <w:right w:val="single" w:sz="4" w:space="0" w:color="C0C0C0"/>
            </w:tcBorders>
            <w:vAlign w:val="center"/>
          </w:tcPr>
          <w:p w14:paraId="76743C5F" w14:textId="0277C7E4" w:rsidR="00F83260" w:rsidRPr="00376846" w:rsidRDefault="00730604" w:rsidP="00730604">
            <w:pPr>
              <w:spacing w:before="40" w:after="80"/>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1260"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643CF4DB"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Radio</w:t>
            </w:r>
          </w:p>
        </w:tc>
        <w:tc>
          <w:tcPr>
            <w:tcW w:w="3060" w:type="dxa"/>
            <w:tcBorders>
              <w:top w:val="single" w:sz="4" w:space="0" w:color="C0C0C0"/>
              <w:left w:val="single" w:sz="4" w:space="0" w:color="C0C0C0"/>
              <w:bottom w:val="single" w:sz="4" w:space="0" w:color="C0C0C0"/>
            </w:tcBorders>
            <w:vAlign w:val="center"/>
          </w:tcPr>
          <w:p w14:paraId="05DAA247" w14:textId="4946A0B6" w:rsidR="00F83260" w:rsidRPr="00376846" w:rsidRDefault="00730604" w:rsidP="00730604">
            <w:pPr>
              <w:rPr>
                <w:rFonts w:ascii="Calibri" w:hAnsi="Calibri" w:cs="Calibri"/>
                <w: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r w:rsidR="00F83260" w:rsidRPr="00376846" w14:paraId="73F5336C" w14:textId="77777777" w:rsidTr="00FF39C7">
        <w:trPr>
          <w:trHeight w:val="578"/>
        </w:trPr>
        <w:tc>
          <w:tcPr>
            <w:tcW w:w="2153" w:type="dxa"/>
            <w:vMerge/>
            <w:shd w:val="clear" w:color="auto" w:fill="E0E0E0"/>
          </w:tcPr>
          <w:p w14:paraId="4923BCB9" w14:textId="77777777" w:rsidR="00F83260" w:rsidRPr="00376846" w:rsidRDefault="00F83260" w:rsidP="00F83260">
            <w:pPr>
              <w:spacing w:before="200" w:after="80"/>
              <w:ind w:left="180" w:hanging="180"/>
              <w:rPr>
                <w:rFonts w:ascii="Calibri" w:hAnsi="Calibri" w:cs="Calibri"/>
                <w:b/>
              </w:rPr>
            </w:pPr>
          </w:p>
        </w:tc>
        <w:tc>
          <w:tcPr>
            <w:tcW w:w="1267" w:type="dxa"/>
            <w:tcBorders>
              <w:top w:val="single" w:sz="4" w:space="0" w:color="C0C0C0"/>
              <w:right w:val="single" w:sz="4" w:space="0" w:color="C0C0C0"/>
            </w:tcBorders>
            <w:shd w:val="clear" w:color="auto" w:fill="E0E0E0"/>
            <w:vAlign w:val="center"/>
          </w:tcPr>
          <w:p w14:paraId="7B0BD6F3"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LTA Aircraft</w:t>
            </w:r>
          </w:p>
        </w:tc>
        <w:tc>
          <w:tcPr>
            <w:tcW w:w="2988" w:type="dxa"/>
            <w:tcBorders>
              <w:top w:val="single" w:sz="4" w:space="0" w:color="C0C0C0"/>
              <w:left w:val="single" w:sz="4" w:space="0" w:color="C0C0C0"/>
              <w:right w:val="single" w:sz="4" w:space="0" w:color="C0C0C0"/>
            </w:tcBorders>
            <w:vAlign w:val="center"/>
          </w:tcPr>
          <w:p w14:paraId="10422F00" w14:textId="61A533A2" w:rsidR="00F83260" w:rsidRPr="00376846" w:rsidRDefault="00730604" w:rsidP="00730604">
            <w:pPr>
              <w:spacing w:before="40" w:after="80"/>
              <w:rPr>
                <w:rFonts w:ascii="Calibri" w:hAnsi="Calibri" w:cs="Calibri"/>
                <w:sz w:val="18"/>
                <w:szCs w:val="18"/>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c>
          <w:tcPr>
            <w:tcW w:w="1260" w:type="dxa"/>
            <w:tcBorders>
              <w:top w:val="single" w:sz="4" w:space="0" w:color="C0C0C0"/>
              <w:left w:val="single" w:sz="4" w:space="0" w:color="C0C0C0"/>
              <w:right w:val="single" w:sz="4" w:space="0" w:color="C0C0C0"/>
            </w:tcBorders>
            <w:shd w:val="clear" w:color="auto" w:fill="E0E0E0"/>
            <w:vAlign w:val="center"/>
          </w:tcPr>
          <w:p w14:paraId="5611DD41" w14:textId="77777777" w:rsidR="00F83260" w:rsidRPr="00376846" w:rsidRDefault="007F7090" w:rsidP="00986771">
            <w:pPr>
              <w:spacing w:before="40" w:after="80"/>
              <w:jc w:val="right"/>
              <w:rPr>
                <w:rFonts w:ascii="Calibri" w:hAnsi="Calibri" w:cs="Calibri"/>
                <w:sz w:val="18"/>
                <w:szCs w:val="18"/>
              </w:rPr>
            </w:pPr>
            <w:r w:rsidRPr="00376846">
              <w:rPr>
                <w:rFonts w:ascii="Calibri" w:hAnsi="Calibri" w:cs="Calibri"/>
                <w:sz w:val="18"/>
                <w:szCs w:val="18"/>
              </w:rPr>
              <w:t>Components</w:t>
            </w:r>
          </w:p>
        </w:tc>
        <w:tc>
          <w:tcPr>
            <w:tcW w:w="3060" w:type="dxa"/>
            <w:tcBorders>
              <w:top w:val="single" w:sz="4" w:space="0" w:color="C0C0C0"/>
              <w:left w:val="single" w:sz="4" w:space="0" w:color="C0C0C0"/>
            </w:tcBorders>
            <w:vAlign w:val="center"/>
          </w:tcPr>
          <w:p w14:paraId="0661E0AE" w14:textId="2F74A28D" w:rsidR="00F83260" w:rsidRPr="00376846" w:rsidRDefault="00730604" w:rsidP="00730604">
            <w:pPr>
              <w:spacing w:before="200" w:after="80"/>
              <w:rPr>
                <w:rFonts w:ascii="Calibri" w:hAnsi="Calibri" w:cs="Calibri"/>
                <w:b/>
              </w:rPr>
            </w:pPr>
            <w:r w:rsidRPr="00376846">
              <w:rPr>
                <w:rFonts w:ascii="Calibri" w:hAnsi="Calibri" w:cs="Calibri"/>
                <w:sz w:val="18"/>
                <w:szCs w:val="18"/>
              </w:rPr>
              <w:fldChar w:fldCharType="begin">
                <w:ffData>
                  <w:name w:val="Text4"/>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bl>
    <w:p w14:paraId="20C2A9A0" w14:textId="77777777" w:rsidR="001E7BDB" w:rsidRPr="00376846" w:rsidRDefault="001E7BDB" w:rsidP="00821C6D">
      <w:pPr>
        <w:spacing w:after="80"/>
        <w:rPr>
          <w:rFonts w:ascii="Calibri" w:hAnsi="Calibri" w:cs="Calibri"/>
          <w:sz w:val="16"/>
          <w:szCs w:val="16"/>
        </w:rPr>
      </w:pPr>
    </w:p>
    <w:p w14:paraId="66F22E79" w14:textId="439B0B9C" w:rsidR="00491FB8" w:rsidRPr="00376846" w:rsidRDefault="00491FB8" w:rsidP="00821C6D">
      <w:pPr>
        <w:spacing w:after="80"/>
        <w:rPr>
          <w:rFonts w:ascii="Calibri" w:hAnsi="Calibri" w:cs="Calibri"/>
          <w:sz w:val="16"/>
          <w:szCs w:val="16"/>
        </w:rPr>
      </w:pPr>
    </w:p>
    <w:p w14:paraId="2E1948B9" w14:textId="1712CED1" w:rsidR="00CF56CC" w:rsidRPr="00376846" w:rsidRDefault="00CF56CC">
      <w:pPr>
        <w:rPr>
          <w:rFonts w:ascii="Calibri" w:hAnsi="Calibri" w:cs="Calibri"/>
          <w:sz w:val="16"/>
          <w:szCs w:val="16"/>
        </w:rPr>
      </w:pPr>
      <w:r w:rsidRPr="00376846">
        <w:rPr>
          <w:rFonts w:ascii="Calibri" w:hAnsi="Calibri" w:cs="Calibri"/>
          <w:sz w:val="16"/>
          <w:szCs w:val="16"/>
        </w:rPr>
        <w:br w:type="page"/>
      </w:r>
    </w:p>
    <w:p w14:paraId="27808031" w14:textId="2BB0486F" w:rsidR="003E7553" w:rsidRPr="00376846" w:rsidRDefault="003E7553" w:rsidP="002B16C1">
      <w:pPr>
        <w:pStyle w:val="ListParagraph"/>
        <w:numPr>
          <w:ilvl w:val="0"/>
          <w:numId w:val="13"/>
        </w:numPr>
        <w:spacing w:before="200" w:after="80"/>
        <w:rPr>
          <w:rFonts w:ascii="Calibri" w:hAnsi="Calibri" w:cs="Calibri"/>
          <w:b/>
        </w:rPr>
      </w:pPr>
      <w:r w:rsidRPr="00376846">
        <w:rPr>
          <w:rFonts w:ascii="Calibri" w:hAnsi="Calibri" w:cs="Calibri"/>
          <w:b/>
        </w:rPr>
        <w:lastRenderedPageBreak/>
        <w:t>Experience</w:t>
      </w:r>
      <w:r w:rsidR="00B36117" w:rsidRPr="00376846">
        <w:rPr>
          <w:rFonts w:ascii="Calibri" w:hAnsi="Calibri" w:cs="Calibri"/>
          <w:b/>
        </w:rPr>
        <w:t xml:space="preserve"> and </w:t>
      </w:r>
      <w:r w:rsidR="00FF39C7">
        <w:rPr>
          <w:rFonts w:ascii="Calibri" w:hAnsi="Calibri" w:cs="Calibri"/>
          <w:b/>
        </w:rPr>
        <w:t>co</w:t>
      </w:r>
      <w:r w:rsidR="00B36117" w:rsidRPr="00376846">
        <w:rPr>
          <w:rFonts w:ascii="Calibri" w:hAnsi="Calibri" w:cs="Calibri"/>
          <w:b/>
        </w:rPr>
        <w:t>urse requirements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22"/>
        <w:gridCol w:w="8395"/>
      </w:tblGrid>
      <w:tr w:rsidR="00E22908" w:rsidRPr="00FF39C7" w14:paraId="01099CE1" w14:textId="77777777" w:rsidTr="00FF39C7">
        <w:trPr>
          <w:trHeight w:hRule="exact" w:val="6302"/>
        </w:trPr>
        <w:tc>
          <w:tcPr>
            <w:tcW w:w="1009" w:type="pct"/>
            <w:tcBorders>
              <w:bottom w:val="single" w:sz="4" w:space="0" w:color="BFBFBF"/>
            </w:tcBorders>
            <w:shd w:val="clear" w:color="auto" w:fill="D9D9D9"/>
            <w:tcMar>
              <w:left w:w="57" w:type="dxa"/>
              <w:right w:w="57" w:type="dxa"/>
            </w:tcMar>
          </w:tcPr>
          <w:p w14:paraId="07C29A44" w14:textId="5738E80E" w:rsidR="00BB1B82" w:rsidRPr="00FF39C7" w:rsidRDefault="00BB1B82" w:rsidP="00706E56">
            <w:pPr>
              <w:spacing w:before="60" w:line="260" w:lineRule="exact"/>
              <w:rPr>
                <w:rFonts w:asciiTheme="minorHAnsi" w:hAnsiTheme="minorHAnsi" w:cstheme="minorHAnsi"/>
                <w:i/>
                <w:sz w:val="18"/>
                <w:szCs w:val="18"/>
              </w:rPr>
            </w:pPr>
            <w:hyperlink r:id="rId13" w:history="1">
              <w:r w:rsidRPr="00FF39C7">
                <w:rPr>
                  <w:rStyle w:val="Hyperlink"/>
                  <w:rFonts w:asciiTheme="minorHAnsi" w:hAnsiTheme="minorHAnsi" w:cstheme="minorHAnsi"/>
                  <w:i/>
                  <w:sz w:val="18"/>
                  <w:szCs w:val="18"/>
                </w:rPr>
                <w:t>AC66-1</w:t>
              </w:r>
            </w:hyperlink>
            <w:r w:rsidRPr="00FF39C7">
              <w:rPr>
                <w:rFonts w:asciiTheme="minorHAnsi" w:hAnsiTheme="minorHAnsi" w:cstheme="minorHAnsi"/>
                <w:i/>
                <w:sz w:val="18"/>
                <w:szCs w:val="18"/>
              </w:rPr>
              <w:t xml:space="preserve"> </w:t>
            </w:r>
            <w:r w:rsidR="00706E56" w:rsidRPr="00FF39C7">
              <w:rPr>
                <w:rFonts w:asciiTheme="minorHAnsi" w:hAnsiTheme="minorHAnsi" w:cstheme="minorHAnsi"/>
                <w:i/>
                <w:sz w:val="18"/>
                <w:szCs w:val="18"/>
              </w:rPr>
              <w:t xml:space="preserve">Experience </w:t>
            </w:r>
            <w:r w:rsidR="0056675C" w:rsidRPr="00FF39C7">
              <w:rPr>
                <w:rFonts w:asciiTheme="minorHAnsi" w:hAnsiTheme="minorHAnsi" w:cstheme="minorHAnsi"/>
                <w:i/>
                <w:sz w:val="18"/>
                <w:szCs w:val="18"/>
              </w:rPr>
              <w:t xml:space="preserve">requirements </w:t>
            </w:r>
            <w:r w:rsidR="00A405F4" w:rsidRPr="00FF39C7">
              <w:rPr>
                <w:rFonts w:asciiTheme="minorHAnsi" w:hAnsiTheme="minorHAnsi" w:cstheme="minorHAnsi"/>
                <w:i/>
                <w:sz w:val="18"/>
                <w:szCs w:val="18"/>
              </w:rPr>
              <w:t xml:space="preserve">are </w:t>
            </w:r>
            <w:r w:rsidR="0056675C" w:rsidRPr="00FF39C7">
              <w:rPr>
                <w:rFonts w:asciiTheme="minorHAnsi" w:hAnsiTheme="minorHAnsi" w:cstheme="minorHAnsi"/>
                <w:i/>
                <w:sz w:val="18"/>
                <w:szCs w:val="18"/>
              </w:rPr>
              <w:t>summarised here</w:t>
            </w:r>
          </w:p>
          <w:p w14:paraId="4FA4DA99" w14:textId="77777777" w:rsidR="00AA69B3" w:rsidRPr="00FF39C7" w:rsidRDefault="00AA69B3" w:rsidP="00AA69B3">
            <w:pPr>
              <w:spacing w:before="60" w:line="200" w:lineRule="exact"/>
              <w:rPr>
                <w:rFonts w:asciiTheme="minorHAnsi" w:hAnsiTheme="minorHAnsi" w:cstheme="minorHAnsi"/>
                <w:i/>
                <w:sz w:val="18"/>
                <w:szCs w:val="18"/>
              </w:rPr>
            </w:pPr>
          </w:p>
          <w:p w14:paraId="02630CC2" w14:textId="689BC78A" w:rsidR="00BB1B82" w:rsidRPr="00FF39C7" w:rsidRDefault="00A405F4" w:rsidP="009B7279">
            <w:pPr>
              <w:spacing w:before="60" w:line="260" w:lineRule="exact"/>
              <w:rPr>
                <w:rFonts w:asciiTheme="minorHAnsi" w:hAnsiTheme="minorHAnsi" w:cstheme="minorHAnsi"/>
                <w:i/>
                <w:sz w:val="18"/>
                <w:szCs w:val="18"/>
              </w:rPr>
            </w:pPr>
            <w:r w:rsidRPr="00FF39C7">
              <w:rPr>
                <w:rFonts w:asciiTheme="minorHAnsi" w:hAnsiTheme="minorHAnsi" w:cstheme="minorHAnsi"/>
                <w:i/>
                <w:sz w:val="18"/>
                <w:szCs w:val="18"/>
              </w:rPr>
              <w:t xml:space="preserve">Refer to AC66-1 </w:t>
            </w:r>
            <w:r w:rsidR="00B019B2" w:rsidRPr="00FF39C7">
              <w:rPr>
                <w:rFonts w:asciiTheme="minorHAnsi" w:hAnsiTheme="minorHAnsi" w:cstheme="minorHAnsi"/>
                <w:i/>
                <w:sz w:val="18"/>
                <w:szCs w:val="18"/>
              </w:rPr>
              <w:t>and CAA website</w:t>
            </w:r>
            <w:r w:rsidR="00BB1B82" w:rsidRPr="00FF39C7">
              <w:rPr>
                <w:rFonts w:asciiTheme="minorHAnsi" w:hAnsiTheme="minorHAnsi" w:cstheme="minorHAnsi"/>
                <w:i/>
                <w:sz w:val="18"/>
                <w:szCs w:val="18"/>
              </w:rPr>
              <w:t xml:space="preserve"> under the heading - </w:t>
            </w:r>
            <w:hyperlink r:id="rId14" w:history="1">
              <w:r w:rsidR="00BB1B82" w:rsidRPr="00FF39C7">
                <w:rPr>
                  <w:rStyle w:val="Hyperlink"/>
                  <w:rFonts w:asciiTheme="minorHAnsi" w:hAnsiTheme="minorHAnsi" w:cstheme="minorHAnsi"/>
                  <w:i/>
                  <w:sz w:val="18"/>
                  <w:szCs w:val="18"/>
                  <w:lang w:val="en-AU"/>
                </w:rPr>
                <w:t>Engineer</w:t>
              </w:r>
              <w:r w:rsidR="00BB6980" w:rsidRPr="00FF39C7">
                <w:rPr>
                  <w:rStyle w:val="Hyperlink"/>
                  <w:rFonts w:asciiTheme="minorHAnsi" w:hAnsiTheme="minorHAnsi" w:cstheme="minorHAnsi"/>
                  <w:i/>
                  <w:sz w:val="18"/>
                  <w:szCs w:val="18"/>
                  <w:lang w:val="en-AU"/>
                </w:rPr>
                <w:t>ing</w:t>
              </w:r>
              <w:r w:rsidR="00BB1B82" w:rsidRPr="00FF39C7">
                <w:rPr>
                  <w:rStyle w:val="Hyperlink"/>
                  <w:rFonts w:asciiTheme="minorHAnsi" w:hAnsiTheme="minorHAnsi" w:cstheme="minorHAnsi"/>
                  <w:i/>
                  <w:sz w:val="18"/>
                  <w:szCs w:val="18"/>
                  <w:lang w:val="en-AU"/>
                </w:rPr>
                <w:t xml:space="preserve"> / Type Rating Applications</w:t>
              </w:r>
            </w:hyperlink>
            <w:r w:rsidR="00B019B2" w:rsidRPr="00FF39C7">
              <w:rPr>
                <w:rFonts w:asciiTheme="minorHAnsi" w:hAnsiTheme="minorHAnsi" w:cstheme="minorHAnsi"/>
                <w:i/>
                <w:sz w:val="18"/>
                <w:szCs w:val="18"/>
              </w:rPr>
              <w:t xml:space="preserve"> </w:t>
            </w:r>
            <w:r w:rsidRPr="00FF39C7">
              <w:rPr>
                <w:rFonts w:asciiTheme="minorHAnsi" w:hAnsiTheme="minorHAnsi" w:cstheme="minorHAnsi"/>
                <w:i/>
                <w:sz w:val="18"/>
                <w:szCs w:val="18"/>
              </w:rPr>
              <w:t>for more detailed explan</w:t>
            </w:r>
            <w:r w:rsidR="00BB1B82" w:rsidRPr="00FF39C7">
              <w:rPr>
                <w:rFonts w:asciiTheme="minorHAnsi" w:hAnsiTheme="minorHAnsi" w:cstheme="minorHAnsi"/>
                <w:i/>
                <w:sz w:val="18"/>
                <w:szCs w:val="18"/>
              </w:rPr>
              <w:t xml:space="preserve">ation of rating </w:t>
            </w:r>
            <w:r w:rsidR="009B7279" w:rsidRPr="00FF39C7">
              <w:rPr>
                <w:rFonts w:asciiTheme="minorHAnsi" w:hAnsiTheme="minorHAnsi" w:cstheme="minorHAnsi"/>
                <w:i/>
                <w:sz w:val="18"/>
                <w:szCs w:val="18"/>
              </w:rPr>
              <w:t>requirements.</w:t>
            </w:r>
          </w:p>
          <w:p w14:paraId="2CED148B" w14:textId="77777777" w:rsidR="00AA69B3" w:rsidRPr="00FF39C7" w:rsidRDefault="00AA69B3" w:rsidP="00AA69B3">
            <w:pPr>
              <w:spacing w:before="60" w:line="200" w:lineRule="exact"/>
              <w:rPr>
                <w:rFonts w:asciiTheme="minorHAnsi" w:hAnsiTheme="minorHAnsi" w:cstheme="minorHAnsi"/>
                <w:i/>
                <w:sz w:val="18"/>
                <w:szCs w:val="18"/>
              </w:rPr>
            </w:pPr>
          </w:p>
          <w:p w14:paraId="1E39D677" w14:textId="61ED32CF" w:rsidR="00BB1B82" w:rsidRPr="00FF39C7" w:rsidRDefault="00BB1B82" w:rsidP="009B7279">
            <w:pPr>
              <w:spacing w:before="60" w:line="260" w:lineRule="exact"/>
              <w:rPr>
                <w:rFonts w:asciiTheme="minorHAnsi" w:hAnsiTheme="minorHAnsi" w:cstheme="minorHAnsi"/>
                <w:i/>
                <w:sz w:val="18"/>
                <w:szCs w:val="18"/>
              </w:rPr>
            </w:pPr>
            <w:r w:rsidRPr="00FF39C7">
              <w:rPr>
                <w:rFonts w:asciiTheme="minorHAnsi" w:hAnsiTheme="minorHAnsi" w:cstheme="minorHAnsi"/>
                <w:i/>
                <w:sz w:val="18"/>
                <w:szCs w:val="18"/>
              </w:rPr>
              <w:t xml:space="preserve">Experience must be submitted in a suitable PTR as required by </w:t>
            </w:r>
            <w:hyperlink r:id="rId15" w:history="1">
              <w:r w:rsidRPr="00FF39C7">
                <w:rPr>
                  <w:rStyle w:val="Hyperlink"/>
                  <w:rFonts w:asciiTheme="minorHAnsi" w:hAnsiTheme="minorHAnsi" w:cstheme="minorHAnsi"/>
                  <w:i/>
                  <w:sz w:val="18"/>
                  <w:szCs w:val="18"/>
                </w:rPr>
                <w:t>AC66-1</w:t>
              </w:r>
            </w:hyperlink>
          </w:p>
          <w:p w14:paraId="2BE56607" w14:textId="77777777" w:rsidR="00AA69B3" w:rsidRPr="00FF39C7" w:rsidRDefault="00AA69B3" w:rsidP="00AA69B3">
            <w:pPr>
              <w:spacing w:before="60" w:line="200" w:lineRule="exact"/>
              <w:rPr>
                <w:rFonts w:asciiTheme="minorHAnsi" w:hAnsiTheme="minorHAnsi" w:cstheme="minorHAnsi"/>
                <w:i/>
                <w:sz w:val="18"/>
                <w:szCs w:val="18"/>
              </w:rPr>
            </w:pPr>
          </w:p>
          <w:p w14:paraId="6B109848" w14:textId="768BB496" w:rsidR="009B7279" w:rsidRPr="00FF39C7" w:rsidRDefault="009B7279" w:rsidP="00706E56">
            <w:pPr>
              <w:spacing w:before="60" w:line="260" w:lineRule="exact"/>
              <w:rPr>
                <w:rFonts w:asciiTheme="minorHAnsi" w:hAnsiTheme="minorHAnsi" w:cstheme="minorHAnsi"/>
                <w:i/>
                <w:sz w:val="18"/>
                <w:szCs w:val="18"/>
              </w:rPr>
            </w:pPr>
            <w:r w:rsidRPr="00FF39C7">
              <w:rPr>
                <w:rFonts w:asciiTheme="minorHAnsi" w:hAnsiTheme="minorHAnsi" w:cstheme="minorHAnsi"/>
                <w:i/>
                <w:sz w:val="18"/>
                <w:szCs w:val="18"/>
                <w:lang w:val="en-AU"/>
              </w:rPr>
              <w:t xml:space="preserve">Example PTRs </w:t>
            </w:r>
            <w:r w:rsidR="0042498D" w:rsidRPr="00FF39C7">
              <w:rPr>
                <w:rFonts w:asciiTheme="minorHAnsi" w:hAnsiTheme="minorHAnsi" w:cstheme="minorHAnsi"/>
                <w:i/>
                <w:sz w:val="18"/>
                <w:szCs w:val="18"/>
                <w:lang w:val="en-AU"/>
              </w:rPr>
              <w:t xml:space="preserve">are </w:t>
            </w:r>
            <w:r w:rsidR="00AA69B3" w:rsidRPr="00FF39C7">
              <w:rPr>
                <w:rFonts w:asciiTheme="minorHAnsi" w:hAnsiTheme="minorHAnsi" w:cstheme="minorHAnsi"/>
                <w:i/>
                <w:sz w:val="18"/>
                <w:szCs w:val="18"/>
                <w:lang w:val="en-AU"/>
              </w:rPr>
              <w:t>available</w:t>
            </w:r>
            <w:r w:rsidRPr="00FF39C7">
              <w:rPr>
                <w:rFonts w:asciiTheme="minorHAnsi" w:hAnsiTheme="minorHAnsi" w:cstheme="minorHAnsi"/>
                <w:i/>
                <w:sz w:val="18"/>
                <w:szCs w:val="18"/>
                <w:lang w:val="en-AU"/>
              </w:rPr>
              <w:t xml:space="preserve"> on CAA website under the heading</w:t>
            </w:r>
            <w:r w:rsidR="008B1E9B" w:rsidRPr="00FF39C7">
              <w:rPr>
                <w:rFonts w:asciiTheme="minorHAnsi" w:hAnsiTheme="minorHAnsi" w:cstheme="minorHAnsi"/>
                <w:i/>
                <w:sz w:val="18"/>
                <w:szCs w:val="18"/>
                <w:lang w:val="en-AU"/>
              </w:rPr>
              <w:t xml:space="preserve"> Licensing &amp; Certification – </w:t>
            </w:r>
            <w:hyperlink r:id="rId16" w:history="1">
              <w:r w:rsidR="008B1E9B" w:rsidRPr="00FF39C7">
                <w:rPr>
                  <w:rStyle w:val="Hyperlink"/>
                  <w:rFonts w:asciiTheme="minorHAnsi" w:hAnsiTheme="minorHAnsi" w:cstheme="minorHAnsi"/>
                  <w:i/>
                  <w:sz w:val="18"/>
                  <w:szCs w:val="18"/>
                  <w:lang w:val="en-AU"/>
                </w:rPr>
                <w:t>Maintenance engineer</w:t>
              </w:r>
              <w:r w:rsidRPr="00FF39C7">
                <w:rPr>
                  <w:rStyle w:val="Hyperlink"/>
                  <w:rFonts w:asciiTheme="minorHAnsi" w:hAnsiTheme="minorHAnsi" w:cstheme="minorHAnsi"/>
                  <w:i/>
                  <w:sz w:val="18"/>
                  <w:szCs w:val="18"/>
                  <w:lang w:val="en-AU"/>
                </w:rPr>
                <w:t xml:space="preserve"> </w:t>
              </w:r>
              <w:r w:rsidR="008B1E9B" w:rsidRPr="00FF39C7">
                <w:rPr>
                  <w:rStyle w:val="Hyperlink"/>
                  <w:rFonts w:asciiTheme="minorHAnsi" w:hAnsiTheme="minorHAnsi" w:cstheme="minorHAnsi"/>
                  <w:i/>
                  <w:sz w:val="18"/>
                  <w:szCs w:val="18"/>
                  <w:lang w:val="en-AU"/>
                </w:rPr>
                <w:t>licensing</w:t>
              </w:r>
            </w:hyperlink>
          </w:p>
          <w:p w14:paraId="1B905548" w14:textId="77777777" w:rsidR="00E22908" w:rsidRPr="00FF39C7" w:rsidRDefault="00E22908" w:rsidP="00E22908">
            <w:pPr>
              <w:spacing w:line="260" w:lineRule="exact"/>
              <w:rPr>
                <w:rFonts w:asciiTheme="minorHAnsi" w:hAnsiTheme="minorHAnsi" w:cstheme="minorHAnsi"/>
                <w:sz w:val="18"/>
                <w:szCs w:val="18"/>
              </w:rPr>
            </w:pPr>
          </w:p>
        </w:tc>
        <w:tc>
          <w:tcPr>
            <w:tcW w:w="3991" w:type="pct"/>
            <w:tcBorders>
              <w:bottom w:val="single" w:sz="4" w:space="0" w:color="auto"/>
            </w:tcBorders>
            <w:shd w:val="clear" w:color="auto" w:fill="auto"/>
          </w:tcPr>
          <w:p w14:paraId="0B247424" w14:textId="77777777" w:rsidR="00E22908" w:rsidRPr="00FF39C7" w:rsidRDefault="00E22908" w:rsidP="00842A7A">
            <w:pPr>
              <w:spacing w:before="60" w:after="60" w:line="240" w:lineRule="atLeast"/>
              <w:rPr>
                <w:rFonts w:asciiTheme="minorHAnsi" w:hAnsiTheme="minorHAnsi" w:cstheme="minorHAnsi"/>
                <w:b/>
                <w:sz w:val="18"/>
                <w:szCs w:val="18"/>
              </w:rPr>
            </w:pPr>
            <w:r w:rsidRPr="00FF39C7">
              <w:rPr>
                <w:rFonts w:asciiTheme="minorHAnsi" w:hAnsiTheme="minorHAnsi" w:cstheme="minorHAnsi"/>
                <w:b/>
                <w:sz w:val="18"/>
                <w:szCs w:val="18"/>
              </w:rPr>
              <w:t xml:space="preserve">1. Experience </w:t>
            </w:r>
          </w:p>
          <w:p w14:paraId="10883969" w14:textId="1975E141" w:rsidR="00E22908" w:rsidRPr="00FF39C7" w:rsidRDefault="00BD3DEC" w:rsidP="00706E56">
            <w:pPr>
              <w:spacing w:line="240" w:lineRule="atLeast"/>
              <w:ind w:left="131"/>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A </w:t>
            </w:r>
            <w:r w:rsidR="00E22908" w:rsidRPr="00FF39C7">
              <w:rPr>
                <w:rFonts w:asciiTheme="minorHAnsi" w:hAnsiTheme="minorHAnsi" w:cstheme="minorHAnsi"/>
                <w:sz w:val="18"/>
                <w:szCs w:val="18"/>
                <w:lang w:val="en-NZ"/>
              </w:rPr>
              <w:t>minimu</w:t>
            </w:r>
            <w:r w:rsidRPr="00FF39C7">
              <w:rPr>
                <w:rFonts w:asciiTheme="minorHAnsi" w:hAnsiTheme="minorHAnsi" w:cstheme="minorHAnsi"/>
                <w:sz w:val="18"/>
                <w:szCs w:val="18"/>
                <w:lang w:val="en-NZ"/>
              </w:rPr>
              <w:t>m</w:t>
            </w:r>
            <w:r w:rsidR="00E22908" w:rsidRPr="00FF39C7">
              <w:rPr>
                <w:rFonts w:asciiTheme="minorHAnsi" w:hAnsiTheme="minorHAnsi" w:cstheme="minorHAnsi"/>
                <w:sz w:val="18"/>
                <w:szCs w:val="18"/>
                <w:lang w:val="en-NZ"/>
              </w:rPr>
              <w:t xml:space="preserve"> of 6 months practical experience on the type or group of</w:t>
            </w:r>
            <w:r w:rsidRPr="00FF39C7">
              <w:rPr>
                <w:rFonts w:asciiTheme="minorHAnsi" w:hAnsiTheme="minorHAnsi" w:cstheme="minorHAnsi"/>
                <w:sz w:val="18"/>
                <w:szCs w:val="18"/>
                <w:lang w:val="en-NZ"/>
              </w:rPr>
              <w:t xml:space="preserve"> aircraft</w:t>
            </w:r>
            <w:r w:rsidR="0034315A" w:rsidRPr="00FF39C7">
              <w:rPr>
                <w:rFonts w:asciiTheme="minorHAnsi" w:hAnsiTheme="minorHAnsi" w:cstheme="minorHAnsi"/>
                <w:sz w:val="18"/>
                <w:szCs w:val="18"/>
                <w:lang w:val="en-NZ"/>
              </w:rPr>
              <w:t xml:space="preserve"> is required to be </w:t>
            </w:r>
            <w:r w:rsidR="00E22908" w:rsidRPr="00FF39C7">
              <w:rPr>
                <w:rFonts w:asciiTheme="minorHAnsi" w:hAnsiTheme="minorHAnsi" w:cstheme="minorHAnsi"/>
                <w:sz w:val="18"/>
                <w:szCs w:val="18"/>
                <w:lang w:val="en-NZ"/>
              </w:rPr>
              <w:t xml:space="preserve">completed within the immediate three years before application to demonstrate familiarity and currency. </w:t>
            </w:r>
          </w:p>
          <w:p w14:paraId="5A7B6625" w14:textId="77777777" w:rsidR="00BB6980" w:rsidRPr="00FF39C7" w:rsidRDefault="00E22908" w:rsidP="00BB6980">
            <w:pPr>
              <w:spacing w:line="240" w:lineRule="atLeast"/>
              <w:ind w:left="131"/>
              <w:rPr>
                <w:rFonts w:asciiTheme="minorHAnsi" w:hAnsiTheme="minorHAnsi" w:cstheme="minorHAnsi"/>
                <w:b/>
                <w:bCs/>
                <w:iCs/>
                <w:sz w:val="18"/>
                <w:szCs w:val="18"/>
                <w:lang w:val="en-NZ"/>
              </w:rPr>
            </w:pPr>
            <w:r w:rsidRPr="00FF39C7">
              <w:rPr>
                <w:rFonts w:asciiTheme="minorHAnsi" w:hAnsiTheme="minorHAnsi" w:cstheme="minorHAnsi"/>
                <w:b/>
                <w:bCs/>
                <w:iCs/>
                <w:sz w:val="18"/>
                <w:szCs w:val="18"/>
                <w:lang w:val="en-NZ"/>
              </w:rPr>
              <w:t>Documenting experience - Practical Training Record (PTR)</w:t>
            </w:r>
          </w:p>
          <w:p w14:paraId="02478B22" w14:textId="248A7018" w:rsidR="00E22908" w:rsidRPr="00FF39C7" w:rsidRDefault="00D430E5" w:rsidP="00706E56">
            <w:pPr>
              <w:spacing w:line="240" w:lineRule="atLeast"/>
              <w:ind w:left="131"/>
              <w:rPr>
                <w:rFonts w:asciiTheme="minorHAnsi" w:hAnsiTheme="minorHAnsi" w:cstheme="minorHAnsi"/>
                <w:sz w:val="18"/>
                <w:szCs w:val="18"/>
                <w:lang w:val="en-NZ"/>
              </w:rPr>
            </w:pPr>
            <w:r w:rsidRPr="00FF39C7">
              <w:rPr>
                <w:rFonts w:asciiTheme="minorHAnsi" w:hAnsiTheme="minorHAnsi" w:cstheme="minorHAnsi"/>
                <w:sz w:val="18"/>
                <w:szCs w:val="18"/>
              </w:rPr>
              <w:t>T</w:t>
            </w:r>
            <w:r w:rsidR="00BB6980" w:rsidRPr="00FF39C7">
              <w:rPr>
                <w:rFonts w:asciiTheme="minorHAnsi" w:hAnsiTheme="minorHAnsi" w:cstheme="minorHAnsi"/>
                <w:sz w:val="18"/>
                <w:szCs w:val="18"/>
              </w:rPr>
              <w:t xml:space="preserve">he format of any acceptable PTR should </w:t>
            </w:r>
            <w:r w:rsidR="00E22908" w:rsidRPr="00FF39C7">
              <w:rPr>
                <w:rFonts w:asciiTheme="minorHAnsi" w:hAnsiTheme="minorHAnsi" w:cstheme="minorHAnsi"/>
                <w:sz w:val="18"/>
                <w:szCs w:val="18"/>
                <w:lang w:val="en-NZ"/>
              </w:rPr>
              <w:t xml:space="preserve">list the specific tasks completed, being countersigned by a supervising LAME, along with details of the dates and the specific aircraft or component. </w:t>
            </w:r>
          </w:p>
          <w:p w14:paraId="0DB15266" w14:textId="2C7D84A0" w:rsidR="00E22908" w:rsidRPr="00FF39C7" w:rsidRDefault="00CA57C3" w:rsidP="009B7279">
            <w:pPr>
              <w:spacing w:line="240" w:lineRule="atLeast"/>
              <w:ind w:left="131"/>
              <w:rPr>
                <w:rFonts w:asciiTheme="minorHAnsi" w:hAnsiTheme="minorHAnsi" w:cstheme="minorHAnsi"/>
                <w:sz w:val="18"/>
                <w:szCs w:val="18"/>
                <w:lang w:val="en-AU"/>
              </w:rPr>
            </w:pPr>
            <w:r w:rsidRPr="00FF39C7">
              <w:rPr>
                <w:rFonts w:asciiTheme="minorHAnsi" w:hAnsiTheme="minorHAnsi" w:cstheme="minorHAnsi"/>
                <w:sz w:val="18"/>
                <w:szCs w:val="18"/>
              </w:rPr>
              <w:t xml:space="preserve">As a guide, a typical PTR format is included in AC66-1 Appendix 4 and is electronically available on CAA web site under </w:t>
            </w:r>
            <w:hyperlink r:id="rId17" w:history="1">
              <w:r w:rsidRPr="00FF39C7">
                <w:rPr>
                  <w:rStyle w:val="Hyperlink"/>
                  <w:rFonts w:asciiTheme="minorHAnsi" w:hAnsiTheme="minorHAnsi" w:cstheme="minorHAnsi"/>
                  <w:sz w:val="18"/>
                  <w:szCs w:val="18"/>
                </w:rPr>
                <w:t>Maintenance engineer licensing</w:t>
              </w:r>
            </w:hyperlink>
            <w:r w:rsidRPr="00FF39C7">
              <w:rPr>
                <w:rFonts w:asciiTheme="minorHAnsi" w:hAnsiTheme="minorHAnsi" w:cstheme="minorHAnsi"/>
                <w:sz w:val="18"/>
                <w:szCs w:val="18"/>
              </w:rPr>
              <w:t xml:space="preserve">. </w:t>
            </w:r>
          </w:p>
          <w:p w14:paraId="66B2CBA0" w14:textId="04CB1A71" w:rsidR="00E22908" w:rsidRPr="00FF39C7" w:rsidRDefault="00E22908" w:rsidP="00706E56">
            <w:pPr>
              <w:spacing w:line="240" w:lineRule="atLeast"/>
              <w:ind w:left="131"/>
              <w:rPr>
                <w:rFonts w:asciiTheme="minorHAnsi" w:hAnsiTheme="minorHAnsi" w:cstheme="minorHAnsi"/>
                <w:sz w:val="18"/>
                <w:szCs w:val="18"/>
              </w:rPr>
            </w:pPr>
            <w:r w:rsidRPr="00FF39C7">
              <w:rPr>
                <w:rFonts w:asciiTheme="minorHAnsi" w:hAnsiTheme="minorHAnsi" w:cstheme="minorHAnsi"/>
                <w:sz w:val="18"/>
                <w:szCs w:val="18"/>
                <w:lang w:val="en-NZ"/>
              </w:rPr>
              <w:t>Only experience specific to the rating(s) sought should be included</w:t>
            </w:r>
            <w:r w:rsidR="00CA57C3" w:rsidRPr="00FF39C7">
              <w:rPr>
                <w:rFonts w:asciiTheme="minorHAnsi" w:hAnsiTheme="minorHAnsi" w:cstheme="minorHAnsi"/>
                <w:sz w:val="18"/>
                <w:szCs w:val="18"/>
                <w:lang w:val="en-NZ"/>
              </w:rPr>
              <w:t xml:space="preserve"> </w:t>
            </w:r>
            <w:r w:rsidRPr="00FF39C7">
              <w:rPr>
                <w:rFonts w:asciiTheme="minorHAnsi" w:hAnsiTheme="minorHAnsi" w:cstheme="minorHAnsi"/>
                <w:sz w:val="18"/>
                <w:szCs w:val="18"/>
                <w:lang w:val="en-NZ"/>
              </w:rPr>
              <w:t xml:space="preserve">or highlighted in some way in the PTR. </w:t>
            </w:r>
            <w:r w:rsidRPr="00FF39C7">
              <w:rPr>
                <w:rFonts w:asciiTheme="minorHAnsi" w:hAnsiTheme="minorHAnsi" w:cstheme="minorHAnsi"/>
                <w:sz w:val="18"/>
                <w:szCs w:val="18"/>
              </w:rPr>
              <w:t xml:space="preserve">The range and depth of the relevant experience should be readily evident from an assessment of the PTR. </w:t>
            </w:r>
          </w:p>
          <w:p w14:paraId="743AAF49" w14:textId="77777777" w:rsidR="00E22908" w:rsidRPr="00FF39C7" w:rsidRDefault="00E22908" w:rsidP="00706E56">
            <w:pPr>
              <w:spacing w:line="240" w:lineRule="atLeast"/>
              <w:ind w:left="131"/>
              <w:rPr>
                <w:rFonts w:asciiTheme="minorHAnsi" w:hAnsiTheme="minorHAnsi" w:cstheme="minorHAnsi"/>
                <w:b/>
                <w:bCs/>
                <w:iCs/>
                <w:sz w:val="18"/>
                <w:szCs w:val="18"/>
                <w:lang w:val="en-NZ"/>
              </w:rPr>
            </w:pPr>
            <w:r w:rsidRPr="00FF39C7">
              <w:rPr>
                <w:rFonts w:asciiTheme="minorHAnsi" w:hAnsiTheme="minorHAnsi" w:cstheme="minorHAnsi"/>
                <w:b/>
                <w:bCs/>
                <w:iCs/>
                <w:sz w:val="18"/>
                <w:szCs w:val="18"/>
                <w:lang w:val="en-NZ"/>
              </w:rPr>
              <w:t>Rating experience requirements</w:t>
            </w:r>
          </w:p>
          <w:p w14:paraId="0A636E85" w14:textId="2E888CAF" w:rsidR="00E22908" w:rsidRPr="00FF39C7" w:rsidRDefault="00E22908" w:rsidP="00706E56">
            <w:pPr>
              <w:spacing w:line="240" w:lineRule="atLeast"/>
              <w:ind w:left="131"/>
              <w:rPr>
                <w:rFonts w:asciiTheme="minorHAnsi" w:hAnsiTheme="minorHAnsi" w:cstheme="minorHAnsi"/>
                <w:sz w:val="18"/>
                <w:szCs w:val="18"/>
              </w:rPr>
            </w:pPr>
            <w:r w:rsidRPr="00FF39C7">
              <w:rPr>
                <w:rFonts w:asciiTheme="minorHAnsi" w:hAnsiTheme="minorHAnsi" w:cstheme="minorHAnsi"/>
                <w:sz w:val="18"/>
                <w:szCs w:val="18"/>
              </w:rPr>
              <w:t>Practical experience should comprise a broad cross section of</w:t>
            </w:r>
            <w:r w:rsidR="00BB6980" w:rsidRPr="00FF39C7">
              <w:rPr>
                <w:rFonts w:asciiTheme="minorHAnsi" w:hAnsiTheme="minorHAnsi" w:cstheme="minorHAnsi"/>
                <w:sz w:val="18"/>
                <w:szCs w:val="18"/>
              </w:rPr>
              <w:t xml:space="preserve"> </w:t>
            </w:r>
            <w:r w:rsidRPr="00FF39C7">
              <w:rPr>
                <w:rFonts w:asciiTheme="minorHAnsi" w:hAnsiTheme="minorHAnsi" w:cstheme="minorHAnsi"/>
                <w:sz w:val="18"/>
                <w:szCs w:val="18"/>
              </w:rPr>
              <w:t xml:space="preserve">maintenance tasks at both </w:t>
            </w:r>
            <w:r w:rsidRPr="00FF39C7">
              <w:rPr>
                <w:rFonts w:asciiTheme="minorHAnsi" w:hAnsiTheme="minorHAnsi" w:cstheme="minorHAnsi"/>
                <w:b/>
                <w:sz w:val="18"/>
                <w:szCs w:val="18"/>
              </w:rPr>
              <w:t>Line</w:t>
            </w:r>
            <w:r w:rsidRPr="00FF39C7">
              <w:rPr>
                <w:rFonts w:asciiTheme="minorHAnsi" w:hAnsiTheme="minorHAnsi" w:cstheme="minorHAnsi"/>
                <w:sz w:val="18"/>
                <w:szCs w:val="18"/>
              </w:rPr>
              <w:t xml:space="preserve"> and </w:t>
            </w:r>
            <w:r w:rsidRPr="00FF39C7">
              <w:rPr>
                <w:rFonts w:asciiTheme="minorHAnsi" w:hAnsiTheme="minorHAnsi" w:cstheme="minorHAnsi"/>
                <w:b/>
                <w:sz w:val="18"/>
                <w:szCs w:val="18"/>
              </w:rPr>
              <w:t xml:space="preserve">Base </w:t>
            </w:r>
            <w:r w:rsidRPr="00FF39C7">
              <w:rPr>
                <w:rFonts w:asciiTheme="minorHAnsi" w:hAnsiTheme="minorHAnsi" w:cstheme="minorHAnsi"/>
                <w:sz w:val="18"/>
                <w:szCs w:val="18"/>
              </w:rPr>
              <w:t xml:space="preserve">(Hangar) Maintenance Levels and should be across all relevant systems (appropriate ATA Chapters) for the category(s) </w:t>
            </w:r>
            <w:r w:rsidR="00CA57C3" w:rsidRPr="00FF39C7">
              <w:rPr>
                <w:rFonts w:asciiTheme="minorHAnsi" w:hAnsiTheme="minorHAnsi" w:cstheme="minorHAnsi"/>
                <w:sz w:val="18"/>
                <w:szCs w:val="18"/>
              </w:rPr>
              <w:t>being applied</w:t>
            </w:r>
            <w:r w:rsidRPr="00FF39C7">
              <w:rPr>
                <w:rFonts w:asciiTheme="minorHAnsi" w:hAnsiTheme="minorHAnsi" w:cstheme="minorHAnsi"/>
                <w:sz w:val="18"/>
                <w:szCs w:val="18"/>
              </w:rPr>
              <w:t xml:space="preserve"> for.  </w:t>
            </w:r>
          </w:p>
          <w:p w14:paraId="2393A67B" w14:textId="77777777" w:rsidR="00E22908" w:rsidRPr="00FF39C7" w:rsidRDefault="00E22908" w:rsidP="00706E56">
            <w:pPr>
              <w:spacing w:line="240" w:lineRule="atLeast"/>
              <w:ind w:left="131"/>
              <w:rPr>
                <w:rFonts w:asciiTheme="minorHAnsi" w:hAnsiTheme="minorHAnsi" w:cstheme="minorHAnsi"/>
                <w:sz w:val="18"/>
                <w:szCs w:val="18"/>
                <w:lang w:val="en-NZ"/>
              </w:rPr>
            </w:pPr>
            <w:r w:rsidRPr="00FF39C7">
              <w:rPr>
                <w:rFonts w:asciiTheme="minorHAnsi" w:hAnsiTheme="minorHAnsi" w:cstheme="minorHAnsi"/>
                <w:sz w:val="18"/>
                <w:szCs w:val="18"/>
                <w:lang w:val="en-NZ"/>
              </w:rPr>
              <w:t>Typically this should include:</w:t>
            </w:r>
          </w:p>
          <w:p w14:paraId="2F6ECE83" w14:textId="39D0E24D" w:rsidR="00CA57C3" w:rsidRPr="00FF39C7" w:rsidRDefault="00E22908" w:rsidP="00CA57C3">
            <w:pPr>
              <w:numPr>
                <w:ilvl w:val="0"/>
                <w:numId w:val="7"/>
              </w:numPr>
              <w:spacing w:line="240" w:lineRule="atLeast"/>
              <w:ind w:left="832" w:hanging="142"/>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Completing all aspects of </w:t>
            </w:r>
            <w:r w:rsidR="00CA57C3" w:rsidRPr="00FF39C7">
              <w:rPr>
                <w:rFonts w:asciiTheme="minorHAnsi" w:hAnsiTheme="minorHAnsi" w:cstheme="minorHAnsi"/>
                <w:sz w:val="18"/>
                <w:szCs w:val="18"/>
                <w:lang w:val="en-NZ"/>
              </w:rPr>
              <w:t>several</w:t>
            </w:r>
            <w:r w:rsidRPr="00FF39C7">
              <w:rPr>
                <w:rFonts w:asciiTheme="minorHAnsi" w:hAnsiTheme="minorHAnsi" w:cstheme="minorHAnsi"/>
                <w:sz w:val="18"/>
                <w:szCs w:val="18"/>
                <w:lang w:val="en-NZ"/>
              </w:rPr>
              <w:t xml:space="preserve"> line and base level routine inspections</w:t>
            </w:r>
          </w:p>
          <w:p w14:paraId="61820357" w14:textId="6219C069" w:rsidR="00CA57C3" w:rsidRPr="00FF39C7" w:rsidRDefault="00E22908" w:rsidP="00CA57C3">
            <w:pPr>
              <w:numPr>
                <w:ilvl w:val="0"/>
                <w:numId w:val="7"/>
              </w:numPr>
              <w:spacing w:line="240" w:lineRule="atLeast"/>
              <w:ind w:left="832" w:hanging="142"/>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 Fo</w:t>
            </w:r>
            <w:r w:rsidR="0056675C" w:rsidRPr="00FF39C7">
              <w:rPr>
                <w:rFonts w:asciiTheme="minorHAnsi" w:hAnsiTheme="minorHAnsi" w:cstheme="minorHAnsi"/>
                <w:sz w:val="18"/>
                <w:szCs w:val="18"/>
                <w:lang w:val="en-NZ"/>
              </w:rPr>
              <w:t xml:space="preserve">r transport category </w:t>
            </w:r>
            <w:r w:rsidRPr="00FF39C7">
              <w:rPr>
                <w:rFonts w:asciiTheme="minorHAnsi" w:hAnsiTheme="minorHAnsi" w:cstheme="minorHAnsi"/>
                <w:sz w:val="18"/>
                <w:szCs w:val="18"/>
                <w:lang w:val="en-NZ"/>
              </w:rPr>
              <w:t>aircraft</w:t>
            </w:r>
            <w:r w:rsidR="00CA57C3" w:rsidRPr="00FF39C7">
              <w:rPr>
                <w:rFonts w:asciiTheme="minorHAnsi" w:hAnsiTheme="minorHAnsi" w:cstheme="minorHAnsi"/>
                <w:sz w:val="18"/>
                <w:szCs w:val="18"/>
                <w:lang w:val="en-NZ"/>
              </w:rPr>
              <w:t>,</w:t>
            </w:r>
            <w:r w:rsidRPr="00FF39C7">
              <w:rPr>
                <w:rFonts w:asciiTheme="minorHAnsi" w:hAnsiTheme="minorHAnsi" w:cstheme="minorHAnsi"/>
                <w:sz w:val="18"/>
                <w:szCs w:val="18"/>
                <w:lang w:val="en-NZ"/>
              </w:rPr>
              <w:t xml:space="preserve"> </w:t>
            </w:r>
            <w:r w:rsidR="0056675C" w:rsidRPr="00FF39C7">
              <w:rPr>
                <w:rFonts w:asciiTheme="minorHAnsi" w:hAnsiTheme="minorHAnsi" w:cstheme="minorHAnsi"/>
                <w:sz w:val="18"/>
                <w:szCs w:val="18"/>
                <w:lang w:val="en-NZ"/>
              </w:rPr>
              <w:t>a minimum of 3</w:t>
            </w:r>
            <w:r w:rsidR="00CA57C3" w:rsidRPr="00FF39C7">
              <w:rPr>
                <w:rFonts w:asciiTheme="minorHAnsi" w:hAnsiTheme="minorHAnsi" w:cstheme="minorHAnsi"/>
                <w:sz w:val="18"/>
                <w:szCs w:val="18"/>
                <w:lang w:val="en-NZ"/>
              </w:rPr>
              <w:t>; and</w:t>
            </w:r>
            <w:r w:rsidRPr="00FF39C7">
              <w:rPr>
                <w:rFonts w:asciiTheme="minorHAnsi" w:hAnsiTheme="minorHAnsi" w:cstheme="minorHAnsi"/>
                <w:sz w:val="18"/>
                <w:szCs w:val="18"/>
                <w:lang w:val="en-NZ"/>
              </w:rPr>
              <w:t xml:space="preserve"> different C level type checks</w:t>
            </w:r>
            <w:r w:rsidR="00CA57C3" w:rsidRPr="00FF39C7">
              <w:rPr>
                <w:rFonts w:asciiTheme="minorHAnsi" w:hAnsiTheme="minorHAnsi" w:cstheme="minorHAnsi"/>
                <w:sz w:val="18"/>
                <w:szCs w:val="18"/>
                <w:lang w:val="en-NZ"/>
              </w:rPr>
              <w:t>,</w:t>
            </w:r>
            <w:r w:rsidRPr="00FF39C7">
              <w:rPr>
                <w:rFonts w:asciiTheme="minorHAnsi" w:hAnsiTheme="minorHAnsi" w:cstheme="minorHAnsi"/>
                <w:sz w:val="18"/>
                <w:szCs w:val="18"/>
                <w:lang w:val="en-NZ"/>
              </w:rPr>
              <w:t xml:space="preserve"> </w:t>
            </w:r>
            <w:r w:rsidR="00CA57C3" w:rsidRPr="00FF39C7">
              <w:rPr>
                <w:rFonts w:asciiTheme="minorHAnsi" w:hAnsiTheme="minorHAnsi" w:cstheme="minorHAnsi"/>
                <w:sz w:val="18"/>
                <w:szCs w:val="18"/>
                <w:lang w:val="en-NZ"/>
              </w:rPr>
              <w:t>and</w:t>
            </w:r>
          </w:p>
          <w:p w14:paraId="35136EEF" w14:textId="1EB16B98" w:rsidR="00CA57C3" w:rsidRPr="00FF39C7" w:rsidRDefault="00E22908" w:rsidP="00CA57C3">
            <w:pPr>
              <w:numPr>
                <w:ilvl w:val="0"/>
                <w:numId w:val="7"/>
              </w:numPr>
              <w:spacing w:line="240" w:lineRule="atLeast"/>
              <w:ind w:left="832" w:hanging="142"/>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 A cross section of the following representative tasks on the various aircraft systems</w:t>
            </w:r>
            <w:r w:rsidR="00CA57C3" w:rsidRPr="00FF39C7">
              <w:rPr>
                <w:rFonts w:asciiTheme="minorHAnsi" w:hAnsiTheme="minorHAnsi" w:cstheme="minorHAnsi"/>
                <w:sz w:val="18"/>
                <w:szCs w:val="18"/>
                <w:lang w:val="en-NZ"/>
              </w:rPr>
              <w:t>:</w:t>
            </w:r>
          </w:p>
          <w:p w14:paraId="07EDACA0" w14:textId="1EB16B98"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troubleshooting</w:t>
            </w:r>
          </w:p>
          <w:p w14:paraId="4404337E" w14:textId="0112F149"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repair</w:t>
            </w:r>
          </w:p>
          <w:p w14:paraId="7038398B" w14:textId="4EBF1F50"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adjustments and rigging</w:t>
            </w:r>
          </w:p>
          <w:p w14:paraId="3804825B" w14:textId="152116D5"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component and module changes</w:t>
            </w:r>
          </w:p>
          <w:p w14:paraId="2009B673" w14:textId="3833D75A"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functional/operational checks</w:t>
            </w:r>
            <w:r w:rsidR="00CA57C3" w:rsidRPr="00FF39C7">
              <w:rPr>
                <w:rFonts w:asciiTheme="minorHAnsi" w:hAnsiTheme="minorHAnsi" w:cstheme="minorHAnsi"/>
                <w:sz w:val="18"/>
                <w:szCs w:val="18"/>
                <w:lang w:val="en-NZ"/>
              </w:rPr>
              <w:t>, and</w:t>
            </w:r>
          </w:p>
          <w:p w14:paraId="2FA92801" w14:textId="77777777" w:rsidR="00E22908" w:rsidRPr="00FF39C7" w:rsidRDefault="00E22908" w:rsidP="00CA57C3">
            <w:pPr>
              <w:numPr>
                <w:ilvl w:val="0"/>
                <w:numId w:val="7"/>
              </w:numPr>
              <w:spacing w:line="240" w:lineRule="atLeast"/>
              <w:ind w:left="1824"/>
              <w:rPr>
                <w:rFonts w:asciiTheme="minorHAnsi" w:hAnsiTheme="minorHAnsi" w:cstheme="minorHAnsi"/>
                <w:sz w:val="18"/>
                <w:szCs w:val="18"/>
                <w:lang w:val="en-NZ"/>
              </w:rPr>
            </w:pPr>
            <w:r w:rsidRPr="00FF39C7">
              <w:rPr>
                <w:rFonts w:asciiTheme="minorHAnsi" w:hAnsiTheme="minorHAnsi" w:cstheme="minorHAnsi"/>
                <w:sz w:val="18"/>
                <w:szCs w:val="18"/>
                <w:lang w:val="en-NZ"/>
              </w:rPr>
              <w:t>use of special tooling and test equipment.</w:t>
            </w:r>
          </w:p>
          <w:p w14:paraId="07707A1F" w14:textId="152558AE" w:rsidR="00E22908" w:rsidRPr="00FF39C7" w:rsidRDefault="00E22908" w:rsidP="003A41CD">
            <w:pPr>
              <w:spacing w:line="240" w:lineRule="atLeast"/>
              <w:ind w:firstLine="131"/>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Reference should be made to </w:t>
            </w:r>
            <w:r w:rsidR="00BD3DEC" w:rsidRPr="00FF39C7">
              <w:rPr>
                <w:rFonts w:asciiTheme="minorHAnsi" w:hAnsiTheme="minorHAnsi" w:cstheme="minorHAnsi"/>
                <w:b/>
                <w:sz w:val="18"/>
                <w:szCs w:val="18"/>
                <w:lang w:val="en-NZ"/>
              </w:rPr>
              <w:t xml:space="preserve">AC66-1 </w:t>
            </w:r>
            <w:r w:rsidRPr="00FF39C7">
              <w:rPr>
                <w:rFonts w:asciiTheme="minorHAnsi" w:hAnsiTheme="minorHAnsi" w:cstheme="minorHAnsi"/>
                <w:b/>
                <w:sz w:val="18"/>
                <w:szCs w:val="18"/>
                <w:lang w:val="en-NZ"/>
              </w:rPr>
              <w:t xml:space="preserve">Appendix </w:t>
            </w:r>
            <w:r w:rsidR="00CA57C3" w:rsidRPr="00FF39C7">
              <w:rPr>
                <w:rFonts w:asciiTheme="minorHAnsi" w:hAnsiTheme="minorHAnsi" w:cstheme="minorHAnsi"/>
                <w:b/>
                <w:sz w:val="18"/>
                <w:szCs w:val="18"/>
                <w:lang w:val="en-NZ"/>
              </w:rPr>
              <w:t>3</w:t>
            </w:r>
            <w:r w:rsidRPr="00FF39C7">
              <w:rPr>
                <w:rFonts w:asciiTheme="minorHAnsi" w:hAnsiTheme="minorHAnsi" w:cstheme="minorHAnsi"/>
                <w:sz w:val="18"/>
                <w:szCs w:val="18"/>
                <w:lang w:val="en-NZ"/>
              </w:rPr>
              <w:t xml:space="preserve"> </w:t>
            </w:r>
            <w:r w:rsidR="00CA57C3" w:rsidRPr="00FF39C7">
              <w:rPr>
                <w:rFonts w:asciiTheme="minorHAnsi" w:hAnsiTheme="minorHAnsi" w:cstheme="minorHAnsi"/>
                <w:sz w:val="18"/>
                <w:szCs w:val="18"/>
                <w:lang w:val="en-NZ"/>
              </w:rPr>
              <w:t xml:space="preserve">which </w:t>
            </w:r>
            <w:r w:rsidRPr="00FF39C7">
              <w:rPr>
                <w:rFonts w:asciiTheme="minorHAnsi" w:hAnsiTheme="minorHAnsi" w:cstheme="minorHAnsi"/>
                <w:sz w:val="18"/>
                <w:szCs w:val="18"/>
                <w:lang w:val="en-NZ"/>
              </w:rPr>
              <w:t>lists typical tasks by aircraft systems.</w:t>
            </w:r>
          </w:p>
        </w:tc>
      </w:tr>
      <w:tr w:rsidR="00FF39C7" w:rsidRPr="00FF39C7" w14:paraId="3C4FF9C2" w14:textId="77777777" w:rsidTr="00FF39C7">
        <w:trPr>
          <w:trHeight w:val="680"/>
        </w:trPr>
        <w:tc>
          <w:tcPr>
            <w:tcW w:w="1009" w:type="pct"/>
            <w:tcBorders>
              <w:top w:val="single" w:sz="4" w:space="0" w:color="BFBFBF"/>
              <w:bottom w:val="single" w:sz="4" w:space="0" w:color="BFBFBF"/>
            </w:tcBorders>
            <w:shd w:val="clear" w:color="auto" w:fill="D9D9D9"/>
            <w:tcMar>
              <w:left w:w="57" w:type="dxa"/>
              <w:right w:w="57" w:type="dxa"/>
            </w:tcMar>
          </w:tcPr>
          <w:p w14:paraId="68D41E41" w14:textId="77777777" w:rsidR="00FF39C7" w:rsidRPr="00FF39C7" w:rsidRDefault="00FF39C7" w:rsidP="00A405F4">
            <w:pPr>
              <w:spacing w:before="60" w:line="240" w:lineRule="exact"/>
              <w:rPr>
                <w:rFonts w:asciiTheme="minorHAnsi" w:hAnsiTheme="minorHAnsi" w:cstheme="minorHAnsi"/>
                <w:i/>
                <w:sz w:val="18"/>
                <w:szCs w:val="18"/>
              </w:rPr>
            </w:pPr>
            <w:r w:rsidRPr="00FF39C7">
              <w:rPr>
                <w:rFonts w:asciiTheme="minorHAnsi" w:hAnsiTheme="minorHAnsi" w:cstheme="minorHAnsi"/>
                <w:i/>
                <w:sz w:val="18"/>
                <w:szCs w:val="18"/>
              </w:rPr>
              <w:t>Include completed PTR with application</w:t>
            </w:r>
          </w:p>
        </w:tc>
        <w:tc>
          <w:tcPr>
            <w:tcW w:w="3991" w:type="pct"/>
            <w:tcBorders>
              <w:top w:val="single" w:sz="4" w:space="0" w:color="auto"/>
              <w:bottom w:val="nil"/>
            </w:tcBorders>
            <w:shd w:val="clear" w:color="auto" w:fill="auto"/>
          </w:tcPr>
          <w:p w14:paraId="2964D421" w14:textId="77777777" w:rsidR="00FF39C7" w:rsidRPr="00FF39C7" w:rsidRDefault="00FF39C7" w:rsidP="00842A7A">
            <w:pPr>
              <w:spacing w:before="60" w:line="240" w:lineRule="exact"/>
              <w:ind w:left="173" w:hanging="173"/>
              <w:rPr>
                <w:rFonts w:asciiTheme="minorHAnsi" w:hAnsiTheme="minorHAnsi" w:cstheme="minorHAnsi"/>
                <w:sz w:val="18"/>
                <w:szCs w:val="18"/>
                <w:lang w:val="en-AU"/>
              </w:rPr>
            </w:pPr>
            <w:r w:rsidRPr="00FF39C7">
              <w:rPr>
                <w:rFonts w:asciiTheme="minorHAnsi" w:hAnsiTheme="minorHAnsi" w:cstheme="minorHAnsi"/>
                <w:b/>
                <w:sz w:val="18"/>
                <w:szCs w:val="18"/>
              </w:rPr>
              <w:t>Group &amp; Type Rating PTR</w:t>
            </w:r>
            <w:r w:rsidRPr="00FF39C7">
              <w:rPr>
                <w:rFonts w:asciiTheme="minorHAnsi" w:hAnsiTheme="minorHAnsi" w:cstheme="minorHAnsi"/>
                <w:sz w:val="18"/>
                <w:szCs w:val="18"/>
              </w:rPr>
              <w:t xml:space="preserve"> </w:t>
            </w:r>
          </w:p>
          <w:p w14:paraId="1C2AB561" w14:textId="77777777" w:rsidR="00FF39C7" w:rsidRPr="00FF39C7" w:rsidRDefault="00FF39C7" w:rsidP="00E9474D">
            <w:pPr>
              <w:spacing w:line="240" w:lineRule="exact"/>
              <w:ind w:left="131"/>
              <w:rPr>
                <w:rFonts w:asciiTheme="minorHAnsi" w:hAnsiTheme="minorHAnsi" w:cstheme="minorHAnsi"/>
                <w:b/>
                <w:sz w:val="18"/>
                <w:szCs w:val="18"/>
                <w:lang w:val="en-NZ"/>
              </w:rPr>
            </w:pPr>
            <w:r w:rsidRPr="00FF39C7">
              <w:rPr>
                <w:rFonts w:asciiTheme="minorHAnsi" w:hAnsiTheme="minorHAnsi" w:cstheme="minorHAnsi"/>
                <w:sz w:val="18"/>
                <w:szCs w:val="18"/>
                <w:lang w:val="en-NZ"/>
              </w:rPr>
              <w:t xml:space="preserve">As a guide, typical acceptable practical experience for group ratings should include tasks listed in </w:t>
            </w:r>
            <w:r w:rsidRPr="00FF39C7">
              <w:rPr>
                <w:rFonts w:asciiTheme="minorHAnsi" w:hAnsiTheme="minorHAnsi" w:cstheme="minorHAnsi"/>
                <w:b/>
                <w:sz w:val="18"/>
                <w:szCs w:val="18"/>
                <w:lang w:val="en-NZ"/>
              </w:rPr>
              <w:t xml:space="preserve">AC66-1 Subpart C </w:t>
            </w:r>
            <w:r w:rsidRPr="00FF39C7">
              <w:rPr>
                <w:rFonts w:asciiTheme="minorHAnsi" w:hAnsiTheme="minorHAnsi" w:cstheme="minorHAnsi"/>
                <w:sz w:val="18"/>
                <w:szCs w:val="18"/>
                <w:lang w:val="en-NZ"/>
              </w:rPr>
              <w:t>and</w:t>
            </w:r>
            <w:r w:rsidRPr="00FF39C7">
              <w:rPr>
                <w:rFonts w:asciiTheme="minorHAnsi" w:hAnsiTheme="minorHAnsi" w:cstheme="minorHAnsi"/>
                <w:b/>
                <w:sz w:val="18"/>
                <w:szCs w:val="18"/>
                <w:lang w:val="en-NZ"/>
              </w:rPr>
              <w:t xml:space="preserve"> Appendix 3.</w:t>
            </w:r>
          </w:p>
          <w:p w14:paraId="2D7D1757" w14:textId="77777777" w:rsidR="00FF39C7" w:rsidRPr="00FF39C7" w:rsidRDefault="00FF39C7" w:rsidP="006A1A33">
            <w:pPr>
              <w:spacing w:before="60" w:line="240" w:lineRule="exact"/>
              <w:rPr>
                <w:rFonts w:asciiTheme="minorHAnsi" w:hAnsiTheme="minorHAnsi" w:cstheme="minorHAnsi"/>
                <w:sz w:val="18"/>
                <w:szCs w:val="18"/>
              </w:rPr>
            </w:pPr>
            <w:r w:rsidRPr="00FF39C7">
              <w:rPr>
                <w:rFonts w:asciiTheme="minorHAnsi" w:hAnsiTheme="minorHAnsi" w:cstheme="minorHAnsi"/>
                <w:b/>
                <w:sz w:val="18"/>
                <w:szCs w:val="18"/>
              </w:rPr>
              <w:t>Transport Category Aircraft Type Rating PTR</w:t>
            </w:r>
            <w:r w:rsidRPr="00FF39C7">
              <w:rPr>
                <w:rFonts w:asciiTheme="minorHAnsi" w:hAnsiTheme="minorHAnsi" w:cstheme="minorHAnsi"/>
                <w:sz w:val="18"/>
                <w:szCs w:val="18"/>
              </w:rPr>
              <w:tab/>
            </w:r>
          </w:p>
          <w:p w14:paraId="32F53AED" w14:textId="77777777" w:rsidR="00FF39C7" w:rsidRPr="00FF39C7" w:rsidRDefault="00FF39C7" w:rsidP="002036A8">
            <w:pPr>
              <w:spacing w:line="240" w:lineRule="exact"/>
              <w:ind w:left="131"/>
              <w:rPr>
                <w:rFonts w:asciiTheme="minorHAnsi" w:hAnsiTheme="minorHAnsi" w:cstheme="minorHAnsi"/>
                <w:sz w:val="18"/>
                <w:szCs w:val="18"/>
                <w:lang w:val="en-AU"/>
              </w:rPr>
            </w:pPr>
            <w:r w:rsidRPr="00FF39C7">
              <w:rPr>
                <w:rFonts w:asciiTheme="minorHAnsi" w:hAnsiTheme="minorHAnsi" w:cstheme="minorHAnsi"/>
                <w:sz w:val="18"/>
                <w:szCs w:val="18"/>
                <w:lang w:val="en-AU"/>
              </w:rPr>
              <w:t>This documentation is normally developed by the Part 145 Organisation as part of their company authorisation procedures. It should clearly detail or set out an acceptable cross section of specific tasks across the relevant systems (ATA Chapters) that must be completed prior to the issue of a company authorisation.</w:t>
            </w:r>
          </w:p>
          <w:p w14:paraId="2951A5BD" w14:textId="04E2532B" w:rsidR="00FF39C7" w:rsidRPr="00FF39C7" w:rsidRDefault="00FF39C7" w:rsidP="00730604">
            <w:pPr>
              <w:rPr>
                <w:rFonts w:asciiTheme="minorHAnsi" w:hAnsiTheme="minorHAnsi" w:cstheme="minorHAnsi"/>
                <w:b/>
                <w:i/>
                <w:sz w:val="18"/>
                <w:szCs w:val="18"/>
              </w:rPr>
            </w:pPr>
            <w:r w:rsidRPr="00FF39C7">
              <w:rPr>
                <w:rFonts w:asciiTheme="minorHAnsi" w:hAnsiTheme="minorHAnsi" w:cstheme="minorHAnsi"/>
                <w:sz w:val="18"/>
                <w:szCs w:val="18"/>
                <w:lang w:val="en-NZ"/>
              </w:rPr>
              <w:t>May also be developed by a Part 141 aviation training organisation for their type rating courses.</w:t>
            </w:r>
          </w:p>
        </w:tc>
      </w:tr>
      <w:tr w:rsidR="00FF39C7" w:rsidRPr="00FF39C7" w14:paraId="13F304F9" w14:textId="77777777" w:rsidTr="00FF39C7">
        <w:trPr>
          <w:trHeight w:val="3572"/>
        </w:trPr>
        <w:tc>
          <w:tcPr>
            <w:tcW w:w="1009" w:type="pct"/>
            <w:tcBorders>
              <w:top w:val="single" w:sz="4" w:space="0" w:color="BFBFBF"/>
              <w:bottom w:val="single" w:sz="4" w:space="0" w:color="BFBFBF"/>
            </w:tcBorders>
            <w:shd w:val="clear" w:color="auto" w:fill="D9D9D9"/>
            <w:tcMar>
              <w:left w:w="57" w:type="dxa"/>
              <w:right w:w="57" w:type="dxa"/>
            </w:tcMar>
          </w:tcPr>
          <w:p w14:paraId="632D66DC" w14:textId="77777777" w:rsidR="00FF39C7" w:rsidRPr="00FF39C7" w:rsidRDefault="00FF39C7" w:rsidP="00BB1B82">
            <w:pPr>
              <w:spacing w:line="240" w:lineRule="exact"/>
              <w:rPr>
                <w:rFonts w:asciiTheme="minorHAnsi" w:hAnsiTheme="minorHAnsi" w:cstheme="minorHAnsi"/>
                <w:i/>
                <w:sz w:val="18"/>
                <w:szCs w:val="18"/>
              </w:rPr>
            </w:pPr>
            <w:r w:rsidRPr="00FF39C7">
              <w:rPr>
                <w:rFonts w:asciiTheme="minorHAnsi" w:hAnsiTheme="minorHAnsi" w:cstheme="minorHAnsi"/>
                <w:i/>
                <w:sz w:val="18"/>
                <w:szCs w:val="18"/>
                <w:lang w:val="en-NZ"/>
              </w:rPr>
              <w:t xml:space="preserve"> </w:t>
            </w:r>
            <w:r w:rsidRPr="00FF39C7">
              <w:rPr>
                <w:rFonts w:asciiTheme="minorHAnsi" w:hAnsiTheme="minorHAnsi" w:cstheme="minorHAnsi"/>
                <w:i/>
                <w:sz w:val="18"/>
                <w:szCs w:val="18"/>
              </w:rPr>
              <w:t>AC66-1 Course requirements summarised here</w:t>
            </w:r>
          </w:p>
          <w:p w14:paraId="5FCFE887" w14:textId="77777777" w:rsidR="00FF39C7" w:rsidRPr="00FF39C7" w:rsidRDefault="00FF39C7" w:rsidP="00AA69B3">
            <w:pPr>
              <w:spacing w:before="60" w:line="200" w:lineRule="exact"/>
              <w:rPr>
                <w:rFonts w:asciiTheme="minorHAnsi" w:hAnsiTheme="minorHAnsi" w:cstheme="minorHAnsi"/>
                <w:i/>
                <w:sz w:val="18"/>
                <w:szCs w:val="18"/>
                <w:lang w:val="en-NZ"/>
              </w:rPr>
            </w:pPr>
          </w:p>
          <w:p w14:paraId="46185E61" w14:textId="77777777" w:rsidR="00FF39C7" w:rsidRPr="00FF39C7" w:rsidRDefault="00FF39C7" w:rsidP="00706E56">
            <w:pPr>
              <w:spacing w:before="60" w:line="240" w:lineRule="exact"/>
              <w:rPr>
                <w:rFonts w:asciiTheme="minorHAnsi" w:hAnsiTheme="minorHAnsi" w:cstheme="minorHAnsi"/>
                <w:i/>
                <w:sz w:val="18"/>
                <w:szCs w:val="18"/>
              </w:rPr>
            </w:pPr>
            <w:r w:rsidRPr="00FF39C7">
              <w:rPr>
                <w:rFonts w:asciiTheme="minorHAnsi" w:hAnsiTheme="minorHAnsi" w:cstheme="minorHAnsi"/>
                <w:i/>
                <w:sz w:val="18"/>
                <w:szCs w:val="18"/>
              </w:rPr>
              <w:t>Include copies of relevant Course Certificates</w:t>
            </w:r>
          </w:p>
          <w:p w14:paraId="2FE99930" w14:textId="77777777" w:rsidR="00FF39C7" w:rsidRPr="00FF39C7" w:rsidRDefault="00FF39C7" w:rsidP="0080793D">
            <w:pPr>
              <w:spacing w:line="240" w:lineRule="exact"/>
              <w:rPr>
                <w:rFonts w:asciiTheme="minorHAnsi" w:hAnsiTheme="minorHAnsi" w:cstheme="minorHAnsi"/>
                <w:i/>
                <w:sz w:val="18"/>
                <w:szCs w:val="18"/>
              </w:rPr>
            </w:pPr>
          </w:p>
          <w:p w14:paraId="2FA69A22" w14:textId="77777777" w:rsidR="00FF39C7" w:rsidRPr="00FF39C7" w:rsidRDefault="00FF39C7" w:rsidP="00BB1B82">
            <w:pPr>
              <w:spacing w:line="240" w:lineRule="exact"/>
              <w:rPr>
                <w:rFonts w:asciiTheme="minorHAnsi" w:hAnsiTheme="minorHAnsi" w:cstheme="minorHAnsi"/>
                <w:i/>
                <w:sz w:val="18"/>
                <w:szCs w:val="18"/>
                <w:lang w:val="en-NZ"/>
              </w:rPr>
            </w:pPr>
          </w:p>
        </w:tc>
        <w:tc>
          <w:tcPr>
            <w:tcW w:w="3991" w:type="pct"/>
            <w:tcBorders>
              <w:top w:val="nil"/>
              <w:bottom w:val="nil"/>
            </w:tcBorders>
            <w:shd w:val="clear" w:color="auto" w:fill="auto"/>
          </w:tcPr>
          <w:p w14:paraId="22832F30" w14:textId="77777777" w:rsidR="00FF39C7" w:rsidRPr="00FF39C7" w:rsidRDefault="00FF39C7" w:rsidP="00842A7A">
            <w:pPr>
              <w:spacing w:before="60" w:after="60" w:line="240" w:lineRule="atLeast"/>
              <w:rPr>
                <w:rFonts w:asciiTheme="minorHAnsi" w:hAnsiTheme="minorHAnsi" w:cstheme="minorHAnsi"/>
                <w:b/>
                <w:sz w:val="18"/>
                <w:szCs w:val="18"/>
              </w:rPr>
            </w:pPr>
            <w:r w:rsidRPr="00FF39C7">
              <w:rPr>
                <w:rFonts w:asciiTheme="minorHAnsi" w:hAnsiTheme="minorHAnsi" w:cstheme="minorHAnsi"/>
                <w:b/>
                <w:sz w:val="18"/>
                <w:szCs w:val="18"/>
              </w:rPr>
              <w:t>2. Course Certificates</w:t>
            </w:r>
            <w:r w:rsidRPr="00FF39C7">
              <w:rPr>
                <w:rFonts w:asciiTheme="minorHAnsi" w:hAnsiTheme="minorHAnsi" w:cstheme="minorHAnsi"/>
                <w:sz w:val="18"/>
                <w:szCs w:val="18"/>
                <w:lang w:val="en-NZ"/>
              </w:rPr>
              <w:t xml:space="preserve"> - Type ratings applications</w:t>
            </w:r>
          </w:p>
          <w:p w14:paraId="1DB618A9" w14:textId="77777777" w:rsidR="00FF39C7" w:rsidRPr="00FF39C7" w:rsidRDefault="00FF39C7" w:rsidP="00706E56">
            <w:pPr>
              <w:spacing w:line="240" w:lineRule="atLeast"/>
              <w:ind w:left="161"/>
              <w:rPr>
                <w:rFonts w:asciiTheme="minorHAnsi" w:hAnsiTheme="minorHAnsi" w:cstheme="minorHAnsi"/>
                <w:sz w:val="18"/>
                <w:szCs w:val="18"/>
              </w:rPr>
            </w:pPr>
            <w:r w:rsidRPr="00FF39C7">
              <w:rPr>
                <w:rFonts w:asciiTheme="minorHAnsi" w:hAnsiTheme="minorHAnsi" w:cstheme="minorHAnsi"/>
                <w:sz w:val="18"/>
                <w:szCs w:val="18"/>
              </w:rPr>
              <w:t>A course must be:</w:t>
            </w:r>
          </w:p>
          <w:p w14:paraId="6DDCC529" w14:textId="77777777" w:rsidR="00FF39C7" w:rsidRPr="00FF39C7" w:rsidRDefault="00FF39C7" w:rsidP="00706E56">
            <w:pPr>
              <w:numPr>
                <w:ilvl w:val="0"/>
                <w:numId w:val="7"/>
              </w:numPr>
              <w:spacing w:line="240" w:lineRule="atLeast"/>
              <w:ind w:left="431" w:hanging="90"/>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conducted by a Part 141 or a Part 145 organisation certificated with the appropriate E1 rating; or </w:t>
            </w:r>
          </w:p>
          <w:p w14:paraId="4984B7D2" w14:textId="77777777" w:rsidR="00FF39C7" w:rsidRPr="00FF39C7" w:rsidRDefault="00FF39C7" w:rsidP="00706E56">
            <w:pPr>
              <w:numPr>
                <w:ilvl w:val="0"/>
                <w:numId w:val="7"/>
              </w:numPr>
              <w:spacing w:line="240" w:lineRule="atLeast"/>
              <w:ind w:left="431" w:hanging="90"/>
              <w:rPr>
                <w:rFonts w:asciiTheme="minorHAnsi" w:hAnsiTheme="minorHAnsi" w:cstheme="minorHAnsi"/>
                <w:sz w:val="18"/>
                <w:szCs w:val="18"/>
                <w:lang w:val="en-NZ"/>
              </w:rPr>
            </w:pPr>
            <w:r w:rsidRPr="00FF39C7">
              <w:rPr>
                <w:rFonts w:asciiTheme="minorHAnsi" w:hAnsiTheme="minorHAnsi" w:cstheme="minorHAnsi"/>
                <w:sz w:val="18"/>
                <w:szCs w:val="18"/>
                <w:lang w:val="en-NZ"/>
              </w:rPr>
              <w:t xml:space="preserve">conducted by the manufacturer of the applicable aircraft or component; or </w:t>
            </w:r>
          </w:p>
          <w:p w14:paraId="038CCBEF" w14:textId="77777777" w:rsidR="00FF39C7" w:rsidRPr="00FF39C7" w:rsidRDefault="00FF39C7" w:rsidP="00706E56">
            <w:pPr>
              <w:numPr>
                <w:ilvl w:val="0"/>
                <w:numId w:val="7"/>
              </w:numPr>
              <w:spacing w:line="240" w:lineRule="atLeast"/>
              <w:ind w:left="431" w:hanging="90"/>
              <w:rPr>
                <w:rFonts w:asciiTheme="minorHAnsi" w:hAnsiTheme="minorHAnsi" w:cstheme="minorHAnsi"/>
                <w:sz w:val="18"/>
                <w:szCs w:val="18"/>
              </w:rPr>
            </w:pPr>
            <w:r w:rsidRPr="00FF39C7">
              <w:rPr>
                <w:rFonts w:asciiTheme="minorHAnsi" w:hAnsiTheme="minorHAnsi" w:cstheme="minorHAnsi"/>
                <w:sz w:val="18"/>
                <w:szCs w:val="18"/>
                <w:lang w:val="en-NZ"/>
              </w:rPr>
              <w:t>approved by the competent authority of a foreign ICAO Contracting State.</w:t>
            </w:r>
          </w:p>
          <w:p w14:paraId="4B783EBB" w14:textId="77777777" w:rsidR="00FF39C7" w:rsidRPr="00FF39C7" w:rsidRDefault="00FF39C7" w:rsidP="00706E56">
            <w:pPr>
              <w:spacing w:line="240" w:lineRule="atLeast"/>
              <w:ind w:left="161"/>
              <w:rPr>
                <w:rFonts w:asciiTheme="minorHAnsi" w:hAnsiTheme="minorHAnsi" w:cstheme="minorHAnsi"/>
                <w:sz w:val="18"/>
                <w:szCs w:val="18"/>
              </w:rPr>
            </w:pPr>
            <w:r w:rsidRPr="00FF39C7">
              <w:rPr>
                <w:rFonts w:asciiTheme="minorHAnsi" w:hAnsiTheme="minorHAnsi" w:cstheme="minorHAnsi"/>
                <w:sz w:val="18"/>
                <w:szCs w:val="18"/>
              </w:rPr>
              <w:t>Additionally, courses should:</w:t>
            </w:r>
          </w:p>
          <w:p w14:paraId="5F0B5A88" w14:textId="77777777" w:rsidR="00FF39C7" w:rsidRPr="00FF39C7" w:rsidRDefault="00FF39C7" w:rsidP="00706E56">
            <w:pPr>
              <w:numPr>
                <w:ilvl w:val="0"/>
                <w:numId w:val="7"/>
              </w:numPr>
              <w:spacing w:line="240" w:lineRule="atLeast"/>
              <w:ind w:left="611" w:hanging="270"/>
              <w:rPr>
                <w:rFonts w:asciiTheme="minorHAnsi" w:hAnsiTheme="minorHAnsi" w:cstheme="minorHAnsi"/>
                <w:sz w:val="18"/>
                <w:szCs w:val="18"/>
                <w:lang w:val="en-NZ"/>
              </w:rPr>
            </w:pPr>
            <w:r w:rsidRPr="00FF39C7">
              <w:rPr>
                <w:rFonts w:asciiTheme="minorHAnsi" w:hAnsiTheme="minorHAnsi" w:cstheme="minorHAnsi"/>
                <w:sz w:val="18"/>
                <w:szCs w:val="18"/>
                <w:lang w:val="en-NZ"/>
              </w:rPr>
              <w:t>be developed/packaged to an industry recognised standard such as ATA Spec. 104 - Level III (Line and Base Level Maintenance), or an equivalent standard;</w:t>
            </w:r>
          </w:p>
          <w:p w14:paraId="519D0200" w14:textId="77777777" w:rsidR="00FF39C7" w:rsidRPr="00FF39C7" w:rsidRDefault="00FF39C7" w:rsidP="00706E56">
            <w:pPr>
              <w:numPr>
                <w:ilvl w:val="0"/>
                <w:numId w:val="7"/>
              </w:numPr>
              <w:spacing w:line="240" w:lineRule="atLeast"/>
              <w:ind w:left="611" w:hanging="270"/>
              <w:rPr>
                <w:rFonts w:asciiTheme="minorHAnsi" w:hAnsiTheme="minorHAnsi" w:cstheme="minorHAnsi"/>
                <w:sz w:val="18"/>
                <w:szCs w:val="18"/>
                <w:lang w:val="en-NZ"/>
              </w:rPr>
            </w:pPr>
            <w:r w:rsidRPr="00FF39C7">
              <w:rPr>
                <w:rFonts w:asciiTheme="minorHAnsi" w:hAnsiTheme="minorHAnsi" w:cstheme="minorHAnsi"/>
                <w:sz w:val="18"/>
                <w:szCs w:val="18"/>
                <w:lang w:val="en-NZ"/>
              </w:rPr>
              <w:t>cover all the relevant systems (ATA chapters) for the privilege of the category of licence;</w:t>
            </w:r>
          </w:p>
          <w:p w14:paraId="0F6297BD" w14:textId="77777777" w:rsidR="00FF39C7" w:rsidRPr="00FF39C7" w:rsidRDefault="00FF39C7" w:rsidP="00706E56">
            <w:pPr>
              <w:numPr>
                <w:ilvl w:val="0"/>
                <w:numId w:val="7"/>
              </w:numPr>
              <w:spacing w:line="240" w:lineRule="atLeast"/>
              <w:ind w:left="611" w:hanging="270"/>
              <w:rPr>
                <w:rFonts w:asciiTheme="minorHAnsi" w:hAnsiTheme="minorHAnsi" w:cstheme="minorHAnsi"/>
                <w:sz w:val="18"/>
                <w:szCs w:val="18"/>
                <w:lang w:val="en-NZ"/>
              </w:rPr>
            </w:pPr>
            <w:r w:rsidRPr="00FF39C7">
              <w:rPr>
                <w:rFonts w:asciiTheme="minorHAnsi" w:hAnsiTheme="minorHAnsi" w:cstheme="minorHAnsi"/>
                <w:sz w:val="18"/>
                <w:szCs w:val="18"/>
                <w:lang w:val="en-NZ"/>
              </w:rPr>
              <w:t>cover the series of aircraft or powerplants for which the rating provides privileges;</w:t>
            </w:r>
          </w:p>
          <w:p w14:paraId="5463EA0D" w14:textId="77777777" w:rsidR="00FF39C7" w:rsidRPr="00FF39C7" w:rsidRDefault="00FF39C7" w:rsidP="00706E56">
            <w:pPr>
              <w:numPr>
                <w:ilvl w:val="0"/>
                <w:numId w:val="7"/>
              </w:numPr>
              <w:spacing w:line="240" w:lineRule="atLeast"/>
              <w:ind w:left="611" w:hanging="270"/>
              <w:rPr>
                <w:rFonts w:asciiTheme="minorHAnsi" w:hAnsiTheme="minorHAnsi" w:cstheme="minorHAnsi"/>
                <w:sz w:val="18"/>
                <w:szCs w:val="18"/>
                <w:lang w:val="en-NZ"/>
              </w:rPr>
            </w:pPr>
            <w:r w:rsidRPr="00FF39C7">
              <w:rPr>
                <w:rFonts w:asciiTheme="minorHAnsi" w:hAnsiTheme="minorHAnsi" w:cstheme="minorHAnsi"/>
                <w:sz w:val="18"/>
                <w:szCs w:val="18"/>
                <w:lang w:val="en-AU"/>
              </w:rPr>
              <w:t>cover a competency assessment element such as a technical oral.</w:t>
            </w:r>
          </w:p>
          <w:p w14:paraId="1816DE00" w14:textId="77777777" w:rsidR="00FF39C7" w:rsidRPr="00FF39C7" w:rsidRDefault="00FF39C7" w:rsidP="0079511F">
            <w:pPr>
              <w:spacing w:before="40" w:line="240" w:lineRule="exact"/>
              <w:rPr>
                <w:rFonts w:asciiTheme="minorHAnsi" w:hAnsiTheme="minorHAnsi" w:cstheme="minorHAnsi"/>
                <w:b/>
                <w:i/>
                <w:sz w:val="18"/>
                <w:szCs w:val="18"/>
              </w:rPr>
            </w:pPr>
            <w:r w:rsidRPr="00FF39C7">
              <w:rPr>
                <w:rFonts w:asciiTheme="minorHAnsi" w:hAnsiTheme="minorHAnsi" w:cstheme="minorHAnsi"/>
                <w:b/>
                <w:i/>
                <w:sz w:val="18"/>
                <w:szCs w:val="18"/>
              </w:rPr>
              <w:t>Continuous or Significant Recent Experience</w:t>
            </w:r>
          </w:p>
          <w:p w14:paraId="2CBAC3B7" w14:textId="404F6158" w:rsidR="00FF39C7" w:rsidRPr="00FF39C7" w:rsidRDefault="00FF39C7" w:rsidP="00875EB2">
            <w:pPr>
              <w:spacing w:line="240" w:lineRule="exact"/>
              <w:rPr>
                <w:rFonts w:asciiTheme="minorHAnsi" w:hAnsiTheme="minorHAnsi" w:cstheme="minorHAnsi"/>
                <w:i/>
                <w:sz w:val="18"/>
                <w:szCs w:val="18"/>
              </w:rPr>
            </w:pPr>
            <w:r w:rsidRPr="00FF39C7">
              <w:rPr>
                <w:rFonts w:asciiTheme="minorHAnsi" w:hAnsiTheme="minorHAnsi" w:cstheme="minorHAnsi"/>
                <w:sz w:val="18"/>
                <w:szCs w:val="18"/>
                <w:lang w:val="en-NZ"/>
              </w:rPr>
              <w:t xml:space="preserve">If more than 2 years has expired since course completion, the currency of type course may be satisfactory if can show continuous or significant recent practical experience on the type since completion of the course. </w:t>
            </w:r>
          </w:p>
        </w:tc>
      </w:tr>
      <w:tr w:rsidR="00FF39C7" w:rsidRPr="00FF39C7" w14:paraId="471B02A3" w14:textId="77777777" w:rsidTr="00FF39C7">
        <w:trPr>
          <w:trHeight w:val="2041"/>
        </w:trPr>
        <w:tc>
          <w:tcPr>
            <w:tcW w:w="1009" w:type="pct"/>
            <w:tcBorders>
              <w:top w:val="single" w:sz="4" w:space="0" w:color="BFBFBF"/>
            </w:tcBorders>
            <w:shd w:val="clear" w:color="auto" w:fill="D9D9D9"/>
            <w:tcMar>
              <w:left w:w="57" w:type="dxa"/>
              <w:right w:w="57" w:type="dxa"/>
            </w:tcMar>
          </w:tcPr>
          <w:p w14:paraId="6D126E7D" w14:textId="77777777" w:rsidR="00FF39C7" w:rsidRPr="00FF39C7" w:rsidRDefault="00FF39C7" w:rsidP="00BB1B82">
            <w:pPr>
              <w:spacing w:line="240" w:lineRule="exact"/>
              <w:rPr>
                <w:rFonts w:asciiTheme="minorHAnsi" w:hAnsiTheme="minorHAnsi" w:cstheme="minorHAnsi"/>
                <w:i/>
                <w:sz w:val="18"/>
                <w:szCs w:val="18"/>
              </w:rPr>
            </w:pPr>
            <w:r w:rsidRPr="00FF39C7">
              <w:rPr>
                <w:rFonts w:asciiTheme="minorHAnsi" w:hAnsiTheme="minorHAnsi" w:cstheme="minorHAnsi"/>
                <w:i/>
                <w:sz w:val="18"/>
                <w:szCs w:val="18"/>
              </w:rPr>
              <w:t>AC66-1 Tech Oral requirements summarised here</w:t>
            </w:r>
          </w:p>
          <w:p w14:paraId="7725ADCA" w14:textId="77777777" w:rsidR="00FF39C7" w:rsidRPr="00FF39C7" w:rsidRDefault="00FF39C7" w:rsidP="00AA69B3">
            <w:pPr>
              <w:spacing w:before="60" w:line="200" w:lineRule="exact"/>
              <w:rPr>
                <w:rFonts w:asciiTheme="minorHAnsi" w:hAnsiTheme="minorHAnsi" w:cstheme="minorHAnsi"/>
                <w:i/>
                <w:sz w:val="18"/>
                <w:szCs w:val="18"/>
              </w:rPr>
            </w:pPr>
          </w:p>
          <w:p w14:paraId="7B890C4D" w14:textId="77777777" w:rsidR="00FF39C7" w:rsidRPr="00FF39C7" w:rsidRDefault="00FF39C7" w:rsidP="00706E56">
            <w:pPr>
              <w:spacing w:before="60" w:line="240" w:lineRule="exact"/>
              <w:rPr>
                <w:rFonts w:asciiTheme="minorHAnsi" w:hAnsiTheme="minorHAnsi" w:cstheme="minorHAnsi"/>
                <w:i/>
                <w:sz w:val="18"/>
                <w:szCs w:val="18"/>
              </w:rPr>
            </w:pPr>
            <w:r w:rsidRPr="00FF39C7">
              <w:rPr>
                <w:rFonts w:asciiTheme="minorHAnsi" w:hAnsiTheme="minorHAnsi" w:cstheme="minorHAnsi"/>
                <w:i/>
                <w:sz w:val="18"/>
                <w:szCs w:val="18"/>
              </w:rPr>
              <w:t>Include copies of Technical Oral certificates</w:t>
            </w:r>
          </w:p>
          <w:p w14:paraId="53A9D1CB" w14:textId="77777777" w:rsidR="00FF39C7" w:rsidRPr="00FF39C7" w:rsidRDefault="00FF39C7" w:rsidP="009F6CCD">
            <w:pPr>
              <w:spacing w:line="240" w:lineRule="exact"/>
              <w:rPr>
                <w:rFonts w:asciiTheme="minorHAnsi" w:hAnsiTheme="minorHAnsi" w:cstheme="minorHAnsi"/>
                <w:i/>
                <w:sz w:val="18"/>
                <w:szCs w:val="18"/>
              </w:rPr>
            </w:pPr>
          </w:p>
          <w:p w14:paraId="34E24146" w14:textId="77777777" w:rsidR="00FF39C7" w:rsidRPr="00FF39C7" w:rsidRDefault="00FF39C7" w:rsidP="00BB1B82">
            <w:pPr>
              <w:spacing w:line="240" w:lineRule="exact"/>
              <w:rPr>
                <w:rFonts w:asciiTheme="minorHAnsi" w:hAnsiTheme="minorHAnsi" w:cstheme="minorHAnsi"/>
                <w:i/>
                <w:sz w:val="18"/>
                <w:szCs w:val="18"/>
              </w:rPr>
            </w:pPr>
          </w:p>
        </w:tc>
        <w:tc>
          <w:tcPr>
            <w:tcW w:w="3991" w:type="pct"/>
            <w:tcBorders>
              <w:top w:val="nil"/>
            </w:tcBorders>
            <w:shd w:val="clear" w:color="auto" w:fill="auto"/>
          </w:tcPr>
          <w:p w14:paraId="7F52B362" w14:textId="77777777" w:rsidR="00FF39C7" w:rsidRPr="00FF39C7" w:rsidRDefault="00FF39C7" w:rsidP="00BD3DEC">
            <w:pPr>
              <w:spacing w:before="60" w:after="60" w:line="260" w:lineRule="atLeast"/>
              <w:rPr>
                <w:rFonts w:asciiTheme="minorHAnsi" w:hAnsiTheme="minorHAnsi" w:cstheme="minorHAnsi"/>
                <w:sz w:val="18"/>
                <w:szCs w:val="18"/>
              </w:rPr>
            </w:pPr>
            <w:r w:rsidRPr="00FF39C7">
              <w:rPr>
                <w:rFonts w:asciiTheme="minorHAnsi" w:hAnsiTheme="minorHAnsi" w:cstheme="minorHAnsi"/>
                <w:b/>
                <w:sz w:val="18"/>
                <w:szCs w:val="18"/>
              </w:rPr>
              <w:t xml:space="preserve">3. Technical Orals </w:t>
            </w:r>
            <w:r w:rsidRPr="00FF39C7">
              <w:rPr>
                <w:rFonts w:asciiTheme="minorHAnsi" w:hAnsiTheme="minorHAnsi" w:cstheme="minorHAnsi"/>
                <w:sz w:val="18"/>
                <w:szCs w:val="18"/>
              </w:rPr>
              <w:t>- Type Rating applications.</w:t>
            </w:r>
          </w:p>
          <w:p w14:paraId="22B8C39E" w14:textId="77777777" w:rsidR="00FF39C7" w:rsidRPr="00FF39C7" w:rsidRDefault="00FF39C7" w:rsidP="00706E56">
            <w:pPr>
              <w:spacing w:line="240" w:lineRule="atLeast"/>
              <w:ind w:left="161"/>
              <w:rPr>
                <w:rFonts w:asciiTheme="minorHAnsi" w:hAnsiTheme="minorHAnsi" w:cstheme="minorHAnsi"/>
                <w:sz w:val="18"/>
                <w:szCs w:val="18"/>
                <w:lang w:val="en-NZ"/>
              </w:rPr>
            </w:pPr>
            <w:r w:rsidRPr="00FF39C7">
              <w:rPr>
                <w:rFonts w:asciiTheme="minorHAnsi" w:hAnsiTheme="minorHAnsi" w:cstheme="minorHAnsi"/>
                <w:sz w:val="18"/>
                <w:szCs w:val="18"/>
                <w:lang w:val="en-NZ"/>
              </w:rPr>
              <w:t>May be conducted by the applicant’s Part 145 Maintenance Organisation as part of their company authorisation procedures, or alternatively by a Part 141 Training School.</w:t>
            </w:r>
          </w:p>
          <w:p w14:paraId="2535588B" w14:textId="77777777" w:rsidR="00FF39C7" w:rsidRPr="00FF39C7" w:rsidRDefault="00FF39C7" w:rsidP="00706E56">
            <w:pPr>
              <w:spacing w:line="240" w:lineRule="atLeast"/>
              <w:ind w:left="161"/>
              <w:rPr>
                <w:rFonts w:asciiTheme="minorHAnsi" w:hAnsiTheme="minorHAnsi" w:cstheme="minorHAnsi"/>
                <w:sz w:val="18"/>
                <w:szCs w:val="18"/>
                <w:lang w:val="en-NZ"/>
              </w:rPr>
            </w:pPr>
            <w:r w:rsidRPr="00FF39C7">
              <w:rPr>
                <w:rFonts w:asciiTheme="minorHAnsi" w:hAnsiTheme="minorHAnsi" w:cstheme="minorHAnsi"/>
                <w:sz w:val="18"/>
                <w:szCs w:val="18"/>
                <w:u w:val="single"/>
                <w:lang w:val="en-NZ"/>
              </w:rPr>
              <w:t>Note:</w:t>
            </w:r>
            <w:r w:rsidRPr="00FF39C7">
              <w:rPr>
                <w:rFonts w:asciiTheme="minorHAnsi" w:hAnsiTheme="minorHAnsi" w:cstheme="minorHAnsi"/>
                <w:sz w:val="18"/>
                <w:szCs w:val="18"/>
                <w:lang w:val="en-NZ"/>
              </w:rPr>
              <w:t xml:space="preserve"> As part of the requirements for a Part 145 company authorisation to be issued, the technical competence for the scope of the authorisation should be examined by an appropriate senior person within the company. [Refer Rule 145.60(e)(1)]</w:t>
            </w:r>
          </w:p>
          <w:p w14:paraId="2AD4F72B" w14:textId="0A92A5AA" w:rsidR="00FF39C7" w:rsidRPr="00FF39C7" w:rsidRDefault="00FF39C7" w:rsidP="00D430E5">
            <w:pPr>
              <w:rPr>
                <w:rFonts w:asciiTheme="minorHAnsi" w:hAnsiTheme="minorHAnsi" w:cstheme="minorHAnsi"/>
                <w:i/>
                <w:sz w:val="18"/>
                <w:szCs w:val="18"/>
              </w:rPr>
            </w:pPr>
            <w:r w:rsidRPr="00FF39C7">
              <w:rPr>
                <w:rFonts w:asciiTheme="minorHAnsi" w:hAnsiTheme="minorHAnsi" w:cstheme="minorHAnsi"/>
                <w:sz w:val="18"/>
                <w:szCs w:val="18"/>
                <w:lang w:val="en-AU"/>
              </w:rPr>
              <w:t>Where the course is conducted by a foreign course provider, that is approved by another ICAO contracting state, the technical oral may be conducted by the training provider using CAA guidelines.</w:t>
            </w:r>
          </w:p>
        </w:tc>
      </w:tr>
    </w:tbl>
    <w:p w14:paraId="7CED5184" w14:textId="77777777" w:rsidR="00FF39C7" w:rsidRDefault="00FF39C7" w:rsidP="00FF39C7">
      <w:pPr>
        <w:pStyle w:val="Bodytext"/>
        <w:spacing w:before="80" w:after="80"/>
        <w:rPr>
          <w:rFonts w:ascii="Calibri" w:hAnsi="Calibri" w:cs="Calibri"/>
          <w:b/>
          <w:szCs w:val="24"/>
        </w:rPr>
      </w:pPr>
      <w:bookmarkStart w:id="1" w:name="_Hlk131003400"/>
    </w:p>
    <w:p w14:paraId="0E234D67" w14:textId="77777777" w:rsidR="00FF39C7" w:rsidRDefault="00FF39C7">
      <w:pPr>
        <w:rPr>
          <w:rFonts w:ascii="Calibri" w:hAnsi="Calibri" w:cs="Calibri"/>
          <w:b/>
          <w:lang w:val="en-AU" w:eastAsia="en-US"/>
        </w:rPr>
      </w:pPr>
      <w:r>
        <w:rPr>
          <w:rFonts w:ascii="Calibri" w:hAnsi="Calibri" w:cs="Calibri"/>
          <w:b/>
        </w:rPr>
        <w:br w:type="page"/>
      </w:r>
    </w:p>
    <w:p w14:paraId="76F1F327" w14:textId="1C4FC02A" w:rsidR="002B16C1" w:rsidRPr="00376846" w:rsidRDefault="00112A1C" w:rsidP="00FF39C7">
      <w:pPr>
        <w:pStyle w:val="Bodytext"/>
        <w:numPr>
          <w:ilvl w:val="0"/>
          <w:numId w:val="13"/>
        </w:numPr>
        <w:spacing w:before="80" w:after="80"/>
        <w:rPr>
          <w:rFonts w:ascii="Calibri" w:hAnsi="Calibri" w:cs="Calibri"/>
          <w:b/>
          <w:szCs w:val="24"/>
        </w:rPr>
      </w:pPr>
      <w:r w:rsidRPr="00376846">
        <w:rPr>
          <w:rFonts w:ascii="Calibri" w:hAnsi="Calibri" w:cs="Calibri"/>
          <w:b/>
          <w:szCs w:val="24"/>
        </w:rPr>
        <w:lastRenderedPageBreak/>
        <w:t xml:space="preserve">Application </w:t>
      </w:r>
      <w:r w:rsidR="00FF39C7">
        <w:rPr>
          <w:rFonts w:ascii="Calibri" w:hAnsi="Calibri" w:cs="Calibri"/>
          <w:b/>
          <w:szCs w:val="24"/>
        </w:rPr>
        <w:t>f</w:t>
      </w:r>
      <w:r w:rsidR="002B16C1" w:rsidRPr="00376846">
        <w:rPr>
          <w:rFonts w:ascii="Calibri" w:hAnsi="Calibri" w:cs="Calibri"/>
          <w:b/>
          <w:szCs w:val="24"/>
        </w:rPr>
        <w:t>ees</w:t>
      </w:r>
    </w:p>
    <w:tbl>
      <w:tblPr>
        <w:tblStyle w:val="TableGrid"/>
        <w:tblW w:w="0" w:type="auto"/>
        <w:tblInd w:w="-5" w:type="dxa"/>
        <w:tblLook w:val="04A0" w:firstRow="1" w:lastRow="0" w:firstColumn="1" w:lastColumn="0" w:noHBand="0" w:noVBand="1"/>
      </w:tblPr>
      <w:tblGrid>
        <w:gridCol w:w="1985"/>
        <w:gridCol w:w="8556"/>
      </w:tblGrid>
      <w:tr w:rsidR="002B16C1" w:rsidRPr="00376846" w14:paraId="7AC8FC68" w14:textId="77777777" w:rsidTr="002811FD">
        <w:trPr>
          <w:trHeight w:val="1193"/>
        </w:trPr>
        <w:tc>
          <w:tcPr>
            <w:tcW w:w="10541" w:type="dxa"/>
            <w:gridSpan w:val="2"/>
            <w:vAlign w:val="center"/>
          </w:tcPr>
          <w:p w14:paraId="109BDD0A" w14:textId="53D01793" w:rsidR="002B16C1" w:rsidRPr="00FF39C7" w:rsidRDefault="002B16C1" w:rsidP="00FF39C7">
            <w:pPr>
              <w:pStyle w:val="ListParagraph"/>
              <w:widowControl w:val="0"/>
              <w:numPr>
                <w:ilvl w:val="0"/>
                <w:numId w:val="12"/>
              </w:numPr>
              <w:tabs>
                <w:tab w:val="left" w:pos="284"/>
                <w:tab w:val="left" w:pos="3686"/>
              </w:tabs>
              <w:autoSpaceDE w:val="0"/>
              <w:autoSpaceDN w:val="0"/>
              <w:adjustRightInd w:val="0"/>
              <w:ind w:left="714" w:hanging="357"/>
              <w:contextualSpacing w:val="0"/>
              <w:rPr>
                <w:rFonts w:cs="Calibri"/>
                <w:sz w:val="18"/>
                <w:szCs w:val="18"/>
              </w:rPr>
            </w:pPr>
            <w:bookmarkStart w:id="2" w:name="_Hlk131002313"/>
            <w:r w:rsidRPr="00FF39C7">
              <w:rPr>
                <w:rFonts w:cs="Calibri"/>
                <w:sz w:val="18"/>
                <w:szCs w:val="18"/>
              </w:rPr>
              <w:t>On a specific aircraft type, any mechanical ratings incur one fee and any avionics ratings incur another rating fee.</w:t>
            </w:r>
          </w:p>
          <w:p w14:paraId="2EF27A86" w14:textId="67F21A8A" w:rsidR="002B16C1" w:rsidRPr="00FF39C7" w:rsidRDefault="002B16C1" w:rsidP="00CA52F8">
            <w:pPr>
              <w:pStyle w:val="ListParagraph"/>
              <w:widowControl w:val="0"/>
              <w:numPr>
                <w:ilvl w:val="0"/>
                <w:numId w:val="12"/>
              </w:numPr>
              <w:tabs>
                <w:tab w:val="left" w:pos="284"/>
                <w:tab w:val="left" w:pos="3686"/>
              </w:tabs>
              <w:autoSpaceDE w:val="0"/>
              <w:autoSpaceDN w:val="0"/>
              <w:adjustRightInd w:val="0"/>
              <w:contextualSpacing w:val="0"/>
              <w:rPr>
                <w:rFonts w:cs="Calibri"/>
                <w:sz w:val="18"/>
                <w:szCs w:val="18"/>
              </w:rPr>
            </w:pPr>
            <w:r w:rsidRPr="00FF39C7">
              <w:rPr>
                <w:rFonts w:cs="Calibri"/>
                <w:sz w:val="18"/>
                <w:szCs w:val="18"/>
              </w:rPr>
              <w:t xml:space="preserve">Please pay online at </w:t>
            </w:r>
            <w:hyperlink r:id="rId18" w:history="1">
              <w:r w:rsidRPr="00FF39C7">
                <w:rPr>
                  <w:rStyle w:val="Hyperlink"/>
                  <w:rFonts w:cs="Calibri"/>
                  <w:sz w:val="18"/>
                  <w:szCs w:val="18"/>
                </w:rPr>
                <w:t>https://sec.caa.govt.nz/onlinepayment</w:t>
              </w:r>
            </w:hyperlink>
            <w:r w:rsidRPr="00FF39C7">
              <w:rPr>
                <w:rFonts w:cs="Calibri"/>
                <w:sz w:val="18"/>
                <w:szCs w:val="18"/>
              </w:rPr>
              <w:t xml:space="preserve"> and attach the receipt that will be emailed to you.</w:t>
            </w:r>
          </w:p>
          <w:p w14:paraId="3FDC201E" w14:textId="02E06FBE" w:rsidR="00B463F7" w:rsidRPr="00FF39C7" w:rsidRDefault="00B463F7" w:rsidP="00B463F7">
            <w:pPr>
              <w:pStyle w:val="ListParagraph"/>
              <w:widowControl w:val="0"/>
              <w:numPr>
                <w:ilvl w:val="0"/>
                <w:numId w:val="12"/>
              </w:numPr>
              <w:tabs>
                <w:tab w:val="left" w:pos="284"/>
                <w:tab w:val="left" w:pos="3686"/>
              </w:tabs>
              <w:autoSpaceDE w:val="0"/>
              <w:autoSpaceDN w:val="0"/>
              <w:adjustRightInd w:val="0"/>
              <w:contextualSpacing w:val="0"/>
              <w:rPr>
                <w:rFonts w:cs="Calibri"/>
                <w:sz w:val="18"/>
                <w:szCs w:val="18"/>
              </w:rPr>
            </w:pPr>
            <w:r w:rsidRPr="00FF39C7">
              <w:rPr>
                <w:rFonts w:cs="Calibri"/>
                <w:sz w:val="18"/>
                <w:szCs w:val="18"/>
              </w:rPr>
              <w:t>For information relating to fees, refer to the Civil Aviation Charges Regulations</w:t>
            </w:r>
            <w:r w:rsidR="00C96639">
              <w:rPr>
                <w:rFonts w:cs="Calibri"/>
                <w:sz w:val="18"/>
                <w:szCs w:val="18"/>
              </w:rPr>
              <w:t xml:space="preserve"> (No 2) 1991</w:t>
            </w:r>
            <w:r w:rsidRPr="00FF39C7">
              <w:rPr>
                <w:rFonts w:cs="Calibri"/>
                <w:sz w:val="18"/>
                <w:szCs w:val="18"/>
              </w:rPr>
              <w:t xml:space="preserve">.  </w:t>
            </w:r>
          </w:p>
        </w:tc>
      </w:tr>
      <w:tr w:rsidR="002B16C1" w:rsidRPr="00376846" w14:paraId="7EC0A6FB" w14:textId="77777777" w:rsidTr="00FF39C7">
        <w:trPr>
          <w:trHeight w:val="329"/>
        </w:trPr>
        <w:tc>
          <w:tcPr>
            <w:tcW w:w="10541" w:type="dxa"/>
            <w:gridSpan w:val="2"/>
            <w:shd w:val="clear" w:color="auto" w:fill="D9D9D9"/>
            <w:vAlign w:val="center"/>
          </w:tcPr>
          <w:p w14:paraId="0B881600" w14:textId="77777777" w:rsidR="002B16C1" w:rsidRPr="00FF39C7" w:rsidRDefault="002B16C1" w:rsidP="00CA52F8">
            <w:pPr>
              <w:widowControl w:val="0"/>
              <w:tabs>
                <w:tab w:val="left" w:pos="284"/>
                <w:tab w:val="left" w:pos="3686"/>
              </w:tabs>
              <w:autoSpaceDE w:val="0"/>
              <w:autoSpaceDN w:val="0"/>
              <w:adjustRightInd w:val="0"/>
              <w:rPr>
                <w:rFonts w:cs="Calibri"/>
                <w:b/>
                <w:bCs/>
                <w:sz w:val="18"/>
                <w:szCs w:val="18"/>
              </w:rPr>
            </w:pPr>
            <w:r w:rsidRPr="00FF39C7">
              <w:rPr>
                <w:rFonts w:cs="Calibri"/>
                <w:b/>
                <w:bCs/>
                <w:sz w:val="18"/>
                <w:szCs w:val="18"/>
              </w:rPr>
              <w:t>Payment details</w:t>
            </w:r>
          </w:p>
        </w:tc>
      </w:tr>
      <w:tr w:rsidR="002B16C1" w:rsidRPr="00376846" w14:paraId="1938199E" w14:textId="77777777" w:rsidTr="00FF39C7">
        <w:trPr>
          <w:trHeight w:val="397"/>
        </w:trPr>
        <w:tc>
          <w:tcPr>
            <w:tcW w:w="1985" w:type="dxa"/>
            <w:shd w:val="clear" w:color="auto" w:fill="D9D9D9"/>
            <w:vAlign w:val="center"/>
          </w:tcPr>
          <w:p w14:paraId="57BF26C3" w14:textId="77777777" w:rsidR="002B16C1" w:rsidRPr="00FF39C7" w:rsidRDefault="002B16C1" w:rsidP="00CA52F8">
            <w:pPr>
              <w:rPr>
                <w:rFonts w:cs="Calibri"/>
                <w:sz w:val="18"/>
                <w:szCs w:val="18"/>
              </w:rPr>
            </w:pPr>
            <w:r w:rsidRPr="00FF39C7">
              <w:rPr>
                <w:rFonts w:cs="Calibri"/>
                <w:sz w:val="18"/>
                <w:szCs w:val="18"/>
              </w:rPr>
              <w:t>Total fees</w:t>
            </w:r>
          </w:p>
        </w:tc>
        <w:tc>
          <w:tcPr>
            <w:tcW w:w="8556" w:type="dxa"/>
            <w:vAlign w:val="center"/>
          </w:tcPr>
          <w:p w14:paraId="5B3EF489" w14:textId="77777777" w:rsidR="002B16C1" w:rsidRPr="00FF39C7" w:rsidRDefault="002B16C1" w:rsidP="00CA52F8">
            <w:pPr>
              <w:rPr>
                <w:rFonts w:cs="Calibri"/>
                <w:sz w:val="18"/>
                <w:szCs w:val="18"/>
              </w:rPr>
            </w:pPr>
            <w:r w:rsidRPr="00FF39C7">
              <w:rPr>
                <w:rFonts w:cs="Calibri"/>
                <w:sz w:val="18"/>
                <w:szCs w:val="18"/>
              </w:rPr>
              <w:fldChar w:fldCharType="begin">
                <w:ffData>
                  <w:name w:val="Text4"/>
                  <w:enabled/>
                  <w:calcOnExit w:val="0"/>
                  <w:textInput/>
                </w:ffData>
              </w:fldChar>
            </w:r>
            <w:r w:rsidRPr="00FF39C7">
              <w:rPr>
                <w:rFonts w:cs="Calibri"/>
                <w:sz w:val="18"/>
                <w:szCs w:val="18"/>
              </w:rPr>
              <w:instrText xml:space="preserve"> FORMTEXT </w:instrText>
            </w:r>
            <w:r w:rsidRPr="00FF39C7">
              <w:rPr>
                <w:rFonts w:cs="Calibri"/>
                <w:sz w:val="18"/>
                <w:szCs w:val="18"/>
              </w:rPr>
            </w:r>
            <w:r w:rsidRPr="00FF39C7">
              <w:rPr>
                <w:rFonts w:cs="Calibri"/>
                <w:sz w:val="18"/>
                <w:szCs w:val="18"/>
              </w:rPr>
              <w:fldChar w:fldCharType="separate"/>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sz w:val="18"/>
                <w:szCs w:val="18"/>
              </w:rPr>
              <w:fldChar w:fldCharType="end"/>
            </w:r>
          </w:p>
        </w:tc>
      </w:tr>
      <w:tr w:rsidR="002B16C1" w:rsidRPr="00376846" w14:paraId="78D2DDC8" w14:textId="77777777" w:rsidTr="00FF39C7">
        <w:trPr>
          <w:trHeight w:val="397"/>
        </w:trPr>
        <w:tc>
          <w:tcPr>
            <w:tcW w:w="1985" w:type="dxa"/>
            <w:shd w:val="clear" w:color="auto" w:fill="D9D9D9"/>
            <w:vAlign w:val="center"/>
          </w:tcPr>
          <w:p w14:paraId="183B80D1" w14:textId="77777777" w:rsidR="002B16C1" w:rsidRPr="00FF39C7" w:rsidRDefault="002B16C1" w:rsidP="00CA52F8">
            <w:pPr>
              <w:rPr>
                <w:rFonts w:cs="Calibri"/>
                <w:sz w:val="18"/>
                <w:szCs w:val="18"/>
              </w:rPr>
            </w:pPr>
            <w:r w:rsidRPr="00FF39C7">
              <w:rPr>
                <w:rFonts w:cs="Calibri"/>
                <w:sz w:val="18"/>
                <w:szCs w:val="18"/>
              </w:rPr>
              <w:t>Receipt number</w:t>
            </w:r>
          </w:p>
        </w:tc>
        <w:tc>
          <w:tcPr>
            <w:tcW w:w="8556" w:type="dxa"/>
            <w:vAlign w:val="center"/>
          </w:tcPr>
          <w:p w14:paraId="3DC9912A" w14:textId="77777777" w:rsidR="002B16C1" w:rsidRPr="00FF39C7" w:rsidRDefault="002B16C1" w:rsidP="00CA52F8">
            <w:pPr>
              <w:rPr>
                <w:rFonts w:cs="Calibri"/>
                <w:sz w:val="18"/>
                <w:szCs w:val="18"/>
              </w:rPr>
            </w:pPr>
            <w:r w:rsidRPr="00FF39C7">
              <w:rPr>
                <w:rFonts w:cs="Calibri"/>
                <w:sz w:val="18"/>
                <w:szCs w:val="18"/>
              </w:rPr>
              <w:fldChar w:fldCharType="begin">
                <w:ffData>
                  <w:name w:val="Text4"/>
                  <w:enabled/>
                  <w:calcOnExit w:val="0"/>
                  <w:textInput/>
                </w:ffData>
              </w:fldChar>
            </w:r>
            <w:r w:rsidRPr="00FF39C7">
              <w:rPr>
                <w:rFonts w:cs="Calibri"/>
                <w:sz w:val="18"/>
                <w:szCs w:val="18"/>
              </w:rPr>
              <w:instrText xml:space="preserve"> FORMTEXT </w:instrText>
            </w:r>
            <w:r w:rsidRPr="00FF39C7">
              <w:rPr>
                <w:rFonts w:cs="Calibri"/>
                <w:sz w:val="18"/>
                <w:szCs w:val="18"/>
              </w:rPr>
            </w:r>
            <w:r w:rsidRPr="00FF39C7">
              <w:rPr>
                <w:rFonts w:cs="Calibri"/>
                <w:sz w:val="18"/>
                <w:szCs w:val="18"/>
              </w:rPr>
              <w:fldChar w:fldCharType="separate"/>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noProof/>
                <w:sz w:val="18"/>
                <w:szCs w:val="18"/>
              </w:rPr>
              <w:t> </w:t>
            </w:r>
            <w:r w:rsidRPr="00FF39C7">
              <w:rPr>
                <w:rFonts w:cs="Calibri"/>
                <w:sz w:val="18"/>
                <w:szCs w:val="18"/>
              </w:rPr>
              <w:fldChar w:fldCharType="end"/>
            </w:r>
          </w:p>
        </w:tc>
      </w:tr>
      <w:bookmarkEnd w:id="1"/>
      <w:bookmarkEnd w:id="2"/>
    </w:tbl>
    <w:p w14:paraId="0A68BF0B" w14:textId="77777777" w:rsidR="002B16C1" w:rsidRPr="00376846" w:rsidRDefault="002B16C1" w:rsidP="00555C9F">
      <w:pPr>
        <w:pStyle w:val="Bodytext"/>
        <w:spacing w:before="80" w:after="80"/>
        <w:ind w:hanging="187"/>
        <w:rPr>
          <w:rFonts w:ascii="Calibri" w:hAnsi="Calibri" w:cs="Calibri"/>
          <w:b/>
          <w:szCs w:val="24"/>
        </w:rPr>
      </w:pPr>
    </w:p>
    <w:p w14:paraId="548117CC" w14:textId="5BB7E12D" w:rsidR="00491FB8" w:rsidRPr="00376846" w:rsidRDefault="00491FB8" w:rsidP="002B16C1">
      <w:pPr>
        <w:pStyle w:val="Bodytext"/>
        <w:numPr>
          <w:ilvl w:val="0"/>
          <w:numId w:val="13"/>
        </w:numPr>
        <w:spacing w:before="80" w:after="80"/>
        <w:rPr>
          <w:rFonts w:ascii="Calibri" w:hAnsi="Calibri" w:cs="Calibri"/>
          <w:b/>
          <w:szCs w:val="24"/>
        </w:rPr>
      </w:pPr>
      <w:r w:rsidRPr="00376846">
        <w:rPr>
          <w:rFonts w:ascii="Calibri" w:hAnsi="Calibri" w:cs="Calibri"/>
          <w:b/>
          <w:szCs w:val="24"/>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44"/>
        <w:gridCol w:w="2063"/>
        <w:gridCol w:w="3279"/>
        <w:gridCol w:w="727"/>
        <w:gridCol w:w="2423"/>
      </w:tblGrid>
      <w:tr w:rsidR="006641D6" w:rsidRPr="00376846" w14:paraId="79224F9B" w14:textId="77777777" w:rsidTr="00FF39C7">
        <w:trPr>
          <w:trHeight w:hRule="exact" w:val="2909"/>
        </w:trPr>
        <w:tc>
          <w:tcPr>
            <w:tcW w:w="970" w:type="pct"/>
            <w:vMerge w:val="restart"/>
            <w:shd w:val="clear" w:color="auto" w:fill="E0E0E0"/>
          </w:tcPr>
          <w:p w14:paraId="40485ABF" w14:textId="26394A67" w:rsidR="006641D6" w:rsidRPr="00376846" w:rsidRDefault="004809B2" w:rsidP="00B22E3D">
            <w:pPr>
              <w:pStyle w:val="Bodytext"/>
              <w:rPr>
                <w:rFonts w:ascii="Calibri" w:hAnsi="Calibri" w:cs="Calibri"/>
                <w:lang w:val="en-GB"/>
              </w:rPr>
            </w:pPr>
            <w:r w:rsidRPr="004809B2">
              <w:rPr>
                <w:rFonts w:ascii="Calibri" w:hAnsi="Calibri" w:cs="Calibr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4030" w:type="pct"/>
            <w:gridSpan w:val="4"/>
          </w:tcPr>
          <w:p w14:paraId="291B303A" w14:textId="77777777" w:rsidR="006641D6" w:rsidRPr="00376846" w:rsidRDefault="006641D6" w:rsidP="004E71F1">
            <w:pPr>
              <w:pStyle w:val="Bodytext"/>
              <w:spacing w:before="60" w:after="0" w:line="288" w:lineRule="auto"/>
              <w:ind w:right="425"/>
              <w:rPr>
                <w:rFonts w:ascii="Calibri" w:hAnsi="Calibri" w:cs="Calibri"/>
                <w:sz w:val="18"/>
                <w:szCs w:val="18"/>
              </w:rPr>
            </w:pPr>
            <w:r w:rsidRPr="00376846">
              <w:rPr>
                <w:rFonts w:ascii="Calibri" w:hAnsi="Calibri" w:cs="Calibri"/>
                <w:sz w:val="18"/>
                <w:szCs w:val="18"/>
              </w:rPr>
              <w:t xml:space="preserve">I declare that to the best of my knowledge and belief the statements </w:t>
            </w:r>
            <w:r w:rsidR="00F21394" w:rsidRPr="00376846">
              <w:rPr>
                <w:rFonts w:ascii="Calibri" w:hAnsi="Calibri" w:cs="Calibri"/>
                <w:sz w:val="18"/>
                <w:szCs w:val="18"/>
              </w:rPr>
              <w:t>made,</w:t>
            </w:r>
            <w:r w:rsidRPr="00376846">
              <w:rPr>
                <w:rFonts w:ascii="Calibri" w:hAnsi="Calibri" w:cs="Calibri"/>
                <w:sz w:val="18"/>
                <w:szCs w:val="18"/>
              </w:rPr>
              <w:t xml:space="preserve"> and the information supplied in this application and the attachments are complete and correct. </w:t>
            </w:r>
          </w:p>
          <w:p w14:paraId="1315FBA9" w14:textId="77777777" w:rsidR="006641D6" w:rsidRPr="00376846" w:rsidRDefault="006641D6" w:rsidP="004E71F1">
            <w:pPr>
              <w:spacing w:before="60" w:after="60" w:line="288" w:lineRule="auto"/>
              <w:rPr>
                <w:rFonts w:ascii="Calibri" w:hAnsi="Calibri" w:cs="Calibri"/>
                <w:b/>
                <w:sz w:val="18"/>
                <w:szCs w:val="18"/>
              </w:rPr>
            </w:pPr>
            <w:r w:rsidRPr="00376846">
              <w:rPr>
                <w:rFonts w:ascii="Calibri" w:hAnsi="Calibri" w:cs="Calibri"/>
                <w:b/>
                <w:sz w:val="18"/>
                <w:szCs w:val="18"/>
              </w:rPr>
              <w:t>Consent to Disclosure</w:t>
            </w:r>
            <w:r w:rsidR="004E71F1" w:rsidRPr="00376846">
              <w:rPr>
                <w:rFonts w:ascii="Calibri" w:hAnsi="Calibri" w:cs="Calibri"/>
                <w:b/>
                <w:sz w:val="18"/>
                <w:szCs w:val="18"/>
              </w:rPr>
              <w:t xml:space="preserve"> &amp; Collection</w:t>
            </w:r>
          </w:p>
          <w:p w14:paraId="4D644D06" w14:textId="77777777" w:rsidR="006641D6" w:rsidRPr="00376846" w:rsidRDefault="006641D6" w:rsidP="004E71F1">
            <w:pPr>
              <w:spacing w:after="120" w:line="288" w:lineRule="auto"/>
              <w:rPr>
                <w:rFonts w:ascii="Calibri" w:hAnsi="Calibri" w:cs="Calibri"/>
                <w:sz w:val="18"/>
                <w:szCs w:val="18"/>
              </w:rPr>
            </w:pPr>
            <w:r w:rsidRPr="00376846">
              <w:rPr>
                <w:rFonts w:ascii="Calibri" w:hAnsi="Calibri" w:cs="Calibri"/>
                <w:sz w:val="18"/>
                <w:szCs w:val="18"/>
              </w:rPr>
              <w:t>I authorise the collection by the Director of Civil Aviation or his delegate (hereinafter referred to as "the Director") from, and the disclosure to the Director by, any person, organisation or government department of any details of my</w:t>
            </w:r>
            <w:r w:rsidR="004E71F1" w:rsidRPr="00376846">
              <w:rPr>
                <w:rFonts w:ascii="Calibri" w:hAnsi="Calibri" w:cs="Calibri"/>
                <w:sz w:val="18"/>
                <w:szCs w:val="18"/>
              </w:rPr>
              <w:t xml:space="preserve"> knowledge &amp;</w:t>
            </w:r>
            <w:r w:rsidRPr="00376846">
              <w:rPr>
                <w:rFonts w:ascii="Calibri" w:hAnsi="Calibri" w:cs="Calibri"/>
                <w:sz w:val="18"/>
                <w:szCs w:val="18"/>
              </w:rPr>
              <w:t xml:space="preserve"> compliance with transport safety regulatory requirements. </w:t>
            </w:r>
          </w:p>
          <w:p w14:paraId="1BEBB5B9" w14:textId="386F3CF4" w:rsidR="006641D6" w:rsidRPr="00376846" w:rsidRDefault="006641D6" w:rsidP="004E71F1">
            <w:pPr>
              <w:pStyle w:val="Bodytext"/>
              <w:spacing w:after="120" w:line="288" w:lineRule="auto"/>
              <w:rPr>
                <w:rFonts w:ascii="Calibri" w:hAnsi="Calibri" w:cs="Calibri"/>
                <w:sz w:val="18"/>
                <w:szCs w:val="18"/>
              </w:rPr>
            </w:pPr>
            <w:r w:rsidRPr="00376846">
              <w:rPr>
                <w:rFonts w:ascii="Calibri" w:hAnsi="Calibri" w:cs="Calibri"/>
                <w:sz w:val="18"/>
                <w:szCs w:val="18"/>
              </w:rPr>
              <w:t xml:space="preserve">I authorise the Director to use, and disclose, the information obtained about me for any purpose under the Civil Aviation Act </w:t>
            </w:r>
            <w:r w:rsidR="004809B2">
              <w:rPr>
                <w:rFonts w:ascii="Calibri" w:hAnsi="Calibri" w:cs="Calibri"/>
                <w:sz w:val="18"/>
                <w:szCs w:val="18"/>
              </w:rPr>
              <w:t>2023</w:t>
            </w:r>
            <w:r w:rsidR="00675C74" w:rsidRPr="00376846">
              <w:rPr>
                <w:rFonts w:ascii="Calibri" w:hAnsi="Calibri" w:cs="Calibri"/>
                <w:sz w:val="18"/>
                <w:szCs w:val="18"/>
              </w:rPr>
              <w:t>, or other such purpose permitted by law.</w:t>
            </w:r>
          </w:p>
          <w:p w14:paraId="3CA74C2E" w14:textId="77777777" w:rsidR="006641D6" w:rsidRPr="00376846" w:rsidRDefault="006641D6" w:rsidP="004E71F1">
            <w:pPr>
              <w:pStyle w:val="Bodytext"/>
              <w:spacing w:line="288" w:lineRule="auto"/>
              <w:rPr>
                <w:rFonts w:ascii="Calibri" w:hAnsi="Calibri" w:cs="Calibri"/>
                <w:lang w:val="en-GB"/>
              </w:rPr>
            </w:pPr>
          </w:p>
        </w:tc>
      </w:tr>
      <w:tr w:rsidR="00730604" w:rsidRPr="00376846" w14:paraId="1F2BD977" w14:textId="77777777" w:rsidTr="00FF39C7">
        <w:trPr>
          <w:trHeight w:hRule="exact" w:val="994"/>
        </w:trPr>
        <w:tc>
          <w:tcPr>
            <w:tcW w:w="970" w:type="pct"/>
            <w:vMerge/>
            <w:shd w:val="clear" w:color="auto" w:fill="E0E0E0"/>
          </w:tcPr>
          <w:p w14:paraId="3454F7C7" w14:textId="77777777" w:rsidR="00730604" w:rsidRPr="00376846" w:rsidRDefault="00730604" w:rsidP="00730604">
            <w:pPr>
              <w:pStyle w:val="Bodytext"/>
              <w:rPr>
                <w:rFonts w:ascii="Calibri" w:hAnsi="Calibri" w:cs="Calibri"/>
                <w:lang w:val="en-GB"/>
              </w:rPr>
            </w:pPr>
          </w:p>
        </w:tc>
        <w:tc>
          <w:tcPr>
            <w:tcW w:w="979" w:type="pct"/>
            <w:shd w:val="clear" w:color="auto" w:fill="E0E0E0"/>
          </w:tcPr>
          <w:p w14:paraId="3AB25A8B" w14:textId="77777777" w:rsidR="00730604" w:rsidRPr="00376846" w:rsidRDefault="00730604" w:rsidP="00730604">
            <w:pPr>
              <w:pStyle w:val="Bodytext"/>
              <w:spacing w:line="240" w:lineRule="exact"/>
              <w:rPr>
                <w:rFonts w:ascii="Calibri" w:hAnsi="Calibri" w:cs="Calibri"/>
                <w:b/>
                <w:sz w:val="18"/>
                <w:szCs w:val="18"/>
                <w:lang w:val="en-GB"/>
              </w:rPr>
            </w:pPr>
            <w:r w:rsidRPr="00376846">
              <w:rPr>
                <w:rFonts w:ascii="Calibri" w:hAnsi="Calibri" w:cs="Calibri"/>
                <w:b/>
                <w:sz w:val="18"/>
                <w:szCs w:val="18"/>
                <w:lang w:val="en-GB"/>
              </w:rPr>
              <w:t>Applicant’s Signature</w:t>
            </w:r>
          </w:p>
        </w:tc>
        <w:tc>
          <w:tcPr>
            <w:tcW w:w="1556" w:type="pct"/>
          </w:tcPr>
          <w:p w14:paraId="67486AC0" w14:textId="5AE23791" w:rsidR="00730604" w:rsidRPr="00376846" w:rsidRDefault="004809B2" w:rsidP="00730604">
            <w:pPr>
              <w:pStyle w:val="Bodytext"/>
              <w:rPr>
                <w:rFonts w:ascii="Calibri" w:hAnsi="Calibri" w:cs="Calibri"/>
                <w:lang w:val="en-GB"/>
              </w:rPr>
            </w:pPr>
            <w:r>
              <w:rPr>
                <w:rFonts w:ascii="Calibri" w:hAnsi="Calibri" w:cs="Calibri"/>
                <w:lang w:val="en-GB"/>
              </w:rPr>
              <w:pict w14:anchorId="05AD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4pt;height:49.5pt">
                  <v:imagedata r:id="rId19" o:title=""/>
                  <o:lock v:ext="edit" ungrouping="t" rotation="t" cropping="t" verticies="t" text="t" grouping="t"/>
                  <o:signatureline v:ext="edit" id="{457D6812-9B56-4561-861B-F43221517A01}" provid="{00000000-0000-0000-0000-000000000000}" issignatureline="t"/>
                </v:shape>
              </w:pict>
            </w:r>
          </w:p>
        </w:tc>
        <w:tc>
          <w:tcPr>
            <w:tcW w:w="345" w:type="pct"/>
            <w:shd w:val="clear" w:color="auto" w:fill="E0E0E0"/>
          </w:tcPr>
          <w:p w14:paraId="603422F0" w14:textId="77777777" w:rsidR="00730604" w:rsidRPr="00376846" w:rsidRDefault="00730604" w:rsidP="00730604">
            <w:pPr>
              <w:pStyle w:val="Bodytext"/>
              <w:rPr>
                <w:rFonts w:ascii="Calibri" w:hAnsi="Calibri" w:cs="Calibri"/>
                <w:b/>
                <w:sz w:val="18"/>
                <w:szCs w:val="18"/>
                <w:lang w:val="en-GB"/>
              </w:rPr>
            </w:pPr>
            <w:r w:rsidRPr="00376846">
              <w:rPr>
                <w:rFonts w:ascii="Calibri" w:hAnsi="Calibri" w:cs="Calibri"/>
                <w:b/>
                <w:sz w:val="18"/>
                <w:szCs w:val="18"/>
                <w:lang w:val="en-GB"/>
              </w:rPr>
              <w:t>Date</w:t>
            </w:r>
          </w:p>
        </w:tc>
        <w:tc>
          <w:tcPr>
            <w:tcW w:w="1151" w:type="pct"/>
          </w:tcPr>
          <w:p w14:paraId="4B2D2D33" w14:textId="0C189089" w:rsidR="00730604" w:rsidRPr="00376846" w:rsidRDefault="00730604" w:rsidP="00730604">
            <w:pPr>
              <w:pStyle w:val="Bodytext"/>
              <w:rPr>
                <w:rFonts w:ascii="Calibri" w:hAnsi="Calibri" w:cs="Calibri"/>
                <w:lang w:val="en-GB"/>
              </w:rPr>
            </w:pPr>
            <w:r w:rsidRPr="00376846">
              <w:rPr>
                <w:rFonts w:ascii="Calibri" w:hAnsi="Calibri" w:cs="Calibri"/>
                <w:sz w:val="18"/>
                <w:szCs w:val="18"/>
              </w:rPr>
              <w:fldChar w:fldCharType="begin">
                <w:ffData>
                  <w:name w:val=""/>
                  <w:enabled/>
                  <w:calcOnExit w:val="0"/>
                  <w:textInput/>
                </w:ffData>
              </w:fldChar>
            </w:r>
            <w:r w:rsidRPr="00376846">
              <w:rPr>
                <w:rFonts w:ascii="Calibri" w:hAnsi="Calibri" w:cs="Calibri"/>
                <w:sz w:val="18"/>
                <w:szCs w:val="18"/>
              </w:rPr>
              <w:instrText xml:space="preserve"> FORMTEXT </w:instrText>
            </w:r>
            <w:r w:rsidRPr="00376846">
              <w:rPr>
                <w:rFonts w:ascii="Calibri" w:hAnsi="Calibri" w:cs="Calibri"/>
                <w:sz w:val="18"/>
                <w:szCs w:val="18"/>
              </w:rPr>
            </w:r>
            <w:r w:rsidRPr="00376846">
              <w:rPr>
                <w:rFonts w:ascii="Calibri" w:hAnsi="Calibri" w:cs="Calibri"/>
                <w:sz w:val="18"/>
                <w:szCs w:val="18"/>
              </w:rPr>
              <w:fldChar w:fldCharType="separate"/>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t> </w:t>
            </w:r>
            <w:r w:rsidRPr="00376846">
              <w:rPr>
                <w:rFonts w:ascii="Calibri" w:hAnsi="Calibri" w:cs="Calibri"/>
                <w:sz w:val="18"/>
                <w:szCs w:val="18"/>
              </w:rPr>
              <w:fldChar w:fldCharType="end"/>
            </w:r>
          </w:p>
        </w:tc>
      </w:tr>
    </w:tbl>
    <w:p w14:paraId="70427F32" w14:textId="33D75B01" w:rsidR="00491FB8" w:rsidRPr="00376846" w:rsidRDefault="00B86858" w:rsidP="002B16C1">
      <w:pPr>
        <w:pStyle w:val="Bodytext"/>
        <w:numPr>
          <w:ilvl w:val="0"/>
          <w:numId w:val="13"/>
        </w:numPr>
        <w:spacing w:before="80" w:after="80"/>
        <w:rPr>
          <w:rFonts w:ascii="Calibri" w:hAnsi="Calibri" w:cs="Calibri"/>
          <w:b/>
          <w:szCs w:val="24"/>
        </w:rPr>
      </w:pPr>
      <w:r w:rsidRPr="00376846">
        <w:rPr>
          <w:rFonts w:ascii="Calibri" w:hAnsi="Calibri" w:cs="Calibri"/>
          <w:b/>
          <w:szCs w:val="24"/>
        </w:rPr>
        <w:t xml:space="preserve">Applicant’s </w:t>
      </w:r>
      <w:r w:rsidR="00FF39C7">
        <w:rPr>
          <w:rFonts w:ascii="Calibri" w:hAnsi="Calibri" w:cs="Calibri"/>
          <w:b/>
          <w:szCs w:val="24"/>
        </w:rPr>
        <w:t>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370"/>
        <w:gridCol w:w="561"/>
        <w:gridCol w:w="561"/>
      </w:tblGrid>
      <w:tr w:rsidR="00B010C1" w:rsidRPr="00376846" w14:paraId="0B0F6B0B" w14:textId="77777777" w:rsidTr="00AC6445">
        <w:trPr>
          <w:trHeight w:hRule="exact" w:val="230"/>
        </w:trPr>
        <w:tc>
          <w:tcPr>
            <w:tcW w:w="2044" w:type="dxa"/>
            <w:vMerge w:val="restart"/>
            <w:tcBorders>
              <w:right w:val="single" w:sz="4" w:space="0" w:color="auto"/>
            </w:tcBorders>
            <w:shd w:val="clear" w:color="auto" w:fill="E0E0E0"/>
            <w:tcMar>
              <w:left w:w="72" w:type="dxa"/>
              <w:right w:w="72" w:type="dxa"/>
            </w:tcMar>
          </w:tcPr>
          <w:p w14:paraId="4216A09E" w14:textId="77777777" w:rsidR="00157026" w:rsidRPr="00FF39C7" w:rsidRDefault="00B010C1" w:rsidP="009B7279">
            <w:pPr>
              <w:pStyle w:val="Bodytext"/>
              <w:spacing w:before="40" w:after="0" w:line="220" w:lineRule="exact"/>
              <w:rPr>
                <w:rFonts w:ascii="Calibri" w:hAnsi="Calibri" w:cs="Calibri"/>
                <w:i/>
                <w:sz w:val="18"/>
                <w:szCs w:val="18"/>
              </w:rPr>
            </w:pPr>
            <w:r w:rsidRPr="00FF39C7">
              <w:rPr>
                <w:rFonts w:ascii="Calibri" w:hAnsi="Calibri" w:cs="Calibri"/>
                <w:i/>
                <w:sz w:val="18"/>
                <w:szCs w:val="18"/>
              </w:rPr>
              <w:t xml:space="preserve">Please ensure all documents are enclosed. </w:t>
            </w:r>
          </w:p>
          <w:p w14:paraId="791CA62F" w14:textId="77777777" w:rsidR="00B010C1" w:rsidRPr="00FF39C7" w:rsidRDefault="009B7279" w:rsidP="009B7279">
            <w:pPr>
              <w:pStyle w:val="Bodytext"/>
              <w:spacing w:before="40" w:after="0" w:line="220" w:lineRule="exact"/>
              <w:rPr>
                <w:rFonts w:ascii="Calibri" w:hAnsi="Calibri" w:cs="Calibri"/>
                <w:i/>
                <w:sz w:val="18"/>
                <w:szCs w:val="18"/>
              </w:rPr>
            </w:pPr>
            <w:r w:rsidRPr="00FF39C7">
              <w:rPr>
                <w:rFonts w:ascii="Calibri" w:hAnsi="Calibri" w:cs="Calibri"/>
                <w:i/>
                <w:sz w:val="18"/>
                <w:szCs w:val="18"/>
              </w:rPr>
              <w:t xml:space="preserve">Applications </w:t>
            </w:r>
            <w:r w:rsidR="00B010C1" w:rsidRPr="00FF39C7">
              <w:rPr>
                <w:rFonts w:ascii="Calibri" w:hAnsi="Calibri" w:cs="Calibri"/>
                <w:i/>
                <w:sz w:val="18"/>
                <w:szCs w:val="18"/>
              </w:rPr>
              <w:t>which are incomplete or lacking any required documents will be returned.</w:t>
            </w:r>
          </w:p>
          <w:p w14:paraId="04751A4E" w14:textId="77777777" w:rsidR="00B010C1" w:rsidRPr="00376846" w:rsidRDefault="00B010C1" w:rsidP="002811FD">
            <w:pPr>
              <w:pStyle w:val="Bodytext"/>
              <w:spacing w:after="0" w:line="220" w:lineRule="exact"/>
              <w:rPr>
                <w:rFonts w:ascii="Calibri" w:hAnsi="Calibri" w:cs="Calibri"/>
                <w:lang w:val="en-GB"/>
              </w:rPr>
            </w:pPr>
          </w:p>
        </w:tc>
        <w:tc>
          <w:tcPr>
            <w:tcW w:w="7371" w:type="dxa"/>
            <w:tcBorders>
              <w:top w:val="single" w:sz="4" w:space="0" w:color="auto"/>
              <w:left w:val="single" w:sz="4" w:space="0" w:color="auto"/>
              <w:bottom w:val="nil"/>
              <w:right w:val="nil"/>
            </w:tcBorders>
          </w:tcPr>
          <w:p w14:paraId="1B7EC4F5" w14:textId="77777777" w:rsidR="00B010C1" w:rsidRPr="00376846" w:rsidRDefault="00B010C1" w:rsidP="00B010C1">
            <w:pPr>
              <w:pStyle w:val="Bodytext"/>
              <w:spacing w:before="80" w:after="80"/>
              <w:rPr>
                <w:rFonts w:ascii="Calibri" w:hAnsi="Calibri" w:cs="Calibri"/>
                <w:sz w:val="18"/>
                <w:szCs w:val="18"/>
                <w:lang w:val="en-GB"/>
              </w:rPr>
            </w:pPr>
          </w:p>
        </w:tc>
        <w:tc>
          <w:tcPr>
            <w:tcW w:w="561" w:type="dxa"/>
            <w:tcBorders>
              <w:top w:val="single" w:sz="4" w:space="0" w:color="auto"/>
              <w:left w:val="nil"/>
              <w:bottom w:val="nil"/>
              <w:right w:val="nil"/>
            </w:tcBorders>
            <w:shd w:val="clear" w:color="auto" w:fill="auto"/>
          </w:tcPr>
          <w:p w14:paraId="69569B55" w14:textId="77777777" w:rsidR="00B010C1" w:rsidRPr="00376846" w:rsidRDefault="00B010C1" w:rsidP="00B010C1">
            <w:pPr>
              <w:pStyle w:val="Bodytext"/>
              <w:spacing w:before="20" w:after="80"/>
              <w:rPr>
                <w:rFonts w:ascii="Calibri" w:hAnsi="Calibri" w:cs="Calibri"/>
                <w:sz w:val="18"/>
                <w:szCs w:val="18"/>
                <w:lang w:val="en-GB"/>
              </w:rPr>
            </w:pPr>
            <w:r w:rsidRPr="00376846">
              <w:rPr>
                <w:rFonts w:ascii="Calibri" w:hAnsi="Calibri" w:cs="Calibri"/>
                <w:sz w:val="18"/>
                <w:szCs w:val="18"/>
                <w:lang w:val="en-GB"/>
              </w:rPr>
              <w:t>Yes</w:t>
            </w:r>
          </w:p>
        </w:tc>
        <w:tc>
          <w:tcPr>
            <w:tcW w:w="561" w:type="dxa"/>
            <w:tcBorders>
              <w:top w:val="single" w:sz="4" w:space="0" w:color="auto"/>
              <w:left w:val="nil"/>
              <w:bottom w:val="nil"/>
              <w:right w:val="single" w:sz="4" w:space="0" w:color="auto"/>
            </w:tcBorders>
            <w:shd w:val="clear" w:color="auto" w:fill="auto"/>
          </w:tcPr>
          <w:p w14:paraId="3A91EBCA" w14:textId="77777777" w:rsidR="00B010C1" w:rsidRPr="00376846" w:rsidRDefault="00B010C1" w:rsidP="00B010C1">
            <w:pPr>
              <w:pStyle w:val="Bodytext"/>
              <w:spacing w:before="20" w:after="80"/>
              <w:rPr>
                <w:rFonts w:ascii="Calibri" w:hAnsi="Calibri" w:cs="Calibri"/>
                <w:sz w:val="18"/>
                <w:szCs w:val="18"/>
                <w:lang w:val="en-GB"/>
              </w:rPr>
            </w:pPr>
            <w:r w:rsidRPr="00376846">
              <w:rPr>
                <w:rFonts w:ascii="Calibri" w:hAnsi="Calibri" w:cs="Calibri"/>
                <w:sz w:val="18"/>
                <w:szCs w:val="18"/>
                <w:lang w:val="en-GB"/>
              </w:rPr>
              <w:t>N/A</w:t>
            </w:r>
          </w:p>
        </w:tc>
      </w:tr>
      <w:tr w:rsidR="00B010C1" w:rsidRPr="00376846" w14:paraId="258ED862" w14:textId="77777777" w:rsidTr="00AC6445">
        <w:trPr>
          <w:trHeight w:hRule="exact" w:val="425"/>
        </w:trPr>
        <w:tc>
          <w:tcPr>
            <w:tcW w:w="2044" w:type="dxa"/>
            <w:vMerge/>
            <w:tcBorders>
              <w:right w:val="single" w:sz="4" w:space="0" w:color="auto"/>
            </w:tcBorders>
            <w:shd w:val="clear" w:color="auto" w:fill="E0E0E0"/>
            <w:vAlign w:val="center"/>
          </w:tcPr>
          <w:p w14:paraId="41C1846C" w14:textId="77777777" w:rsidR="00B010C1" w:rsidRPr="00376846" w:rsidRDefault="00B010C1" w:rsidP="0080062E">
            <w:pPr>
              <w:pStyle w:val="Bodytext"/>
              <w:rPr>
                <w:rFonts w:ascii="Calibri" w:hAnsi="Calibri" w:cs="Calibri"/>
                <w:lang w:val="en-GB"/>
              </w:rPr>
            </w:pPr>
          </w:p>
        </w:tc>
        <w:tc>
          <w:tcPr>
            <w:tcW w:w="7371" w:type="dxa"/>
            <w:tcBorders>
              <w:top w:val="nil"/>
              <w:left w:val="single" w:sz="4" w:space="0" w:color="auto"/>
              <w:bottom w:val="nil"/>
              <w:right w:val="nil"/>
            </w:tcBorders>
            <w:vAlign w:val="center"/>
          </w:tcPr>
          <w:p w14:paraId="3801F282" w14:textId="6D4D851A" w:rsidR="00B010C1" w:rsidRPr="00376846" w:rsidRDefault="004809B2" w:rsidP="00B010C1">
            <w:pPr>
              <w:pStyle w:val="Bodytext"/>
              <w:numPr>
                <w:ilvl w:val="0"/>
                <w:numId w:val="6"/>
              </w:numPr>
              <w:spacing w:before="80" w:after="80"/>
              <w:rPr>
                <w:rFonts w:ascii="Calibri" w:hAnsi="Calibri" w:cs="Calibri"/>
                <w:sz w:val="18"/>
                <w:szCs w:val="18"/>
                <w:lang w:val="en-GB"/>
              </w:rPr>
            </w:pPr>
            <w:r>
              <w:rPr>
                <w:rFonts w:ascii="Calibri" w:hAnsi="Calibri" w:cs="Calibri"/>
                <w:sz w:val="18"/>
                <w:szCs w:val="18"/>
                <w:lang w:val="en-GB"/>
              </w:rPr>
              <w:t>Appropriate fit and proper person form completed (</w:t>
            </w:r>
            <w:r w:rsidR="00112A1C" w:rsidRPr="00376846">
              <w:rPr>
                <w:rFonts w:ascii="Calibri" w:hAnsi="Calibri" w:cs="Calibri"/>
                <w:sz w:val="18"/>
                <w:szCs w:val="18"/>
                <w:lang w:val="en-GB"/>
              </w:rPr>
              <w:t>24FPP or 24FPPDEC</w:t>
            </w:r>
            <w:r>
              <w:rPr>
                <w:rFonts w:ascii="Calibri" w:hAnsi="Calibri" w:cs="Calibri"/>
                <w:sz w:val="18"/>
                <w:szCs w:val="18"/>
                <w:lang w:val="en-GB"/>
              </w:rPr>
              <w:t>)</w:t>
            </w:r>
          </w:p>
        </w:tc>
        <w:tc>
          <w:tcPr>
            <w:tcW w:w="561" w:type="dxa"/>
            <w:tcBorders>
              <w:top w:val="nil"/>
              <w:left w:val="nil"/>
              <w:bottom w:val="nil"/>
              <w:right w:val="nil"/>
            </w:tcBorders>
            <w:vAlign w:val="center"/>
          </w:tcPr>
          <w:p w14:paraId="3DC145CF" w14:textId="06008461" w:rsidR="00B010C1" w:rsidRPr="00376846" w:rsidRDefault="00425EC2" w:rsidP="00AC6445">
            <w:pPr>
              <w:pStyle w:val="Bodytext"/>
              <w:spacing w:before="80" w:after="80"/>
              <w:jc w:val="center"/>
              <w:rPr>
                <w:rFonts w:ascii="Calibri" w:hAnsi="Calibri" w:cs="Calibri"/>
                <w:szCs w:val="24"/>
                <w:lang w:val="en-GB"/>
              </w:rPr>
            </w:pPr>
            <w:sdt>
              <w:sdtPr>
                <w:rPr>
                  <w:rFonts w:ascii="Calibri" w:hAnsi="Calibri" w:cs="Calibri"/>
                  <w:szCs w:val="24"/>
                </w:rPr>
                <w:id w:val="-1427651492"/>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c>
          <w:tcPr>
            <w:tcW w:w="561" w:type="dxa"/>
            <w:tcBorders>
              <w:top w:val="nil"/>
              <w:left w:val="nil"/>
              <w:bottom w:val="nil"/>
              <w:right w:val="single" w:sz="4" w:space="0" w:color="auto"/>
            </w:tcBorders>
            <w:shd w:val="clear" w:color="auto" w:fill="auto"/>
            <w:vAlign w:val="center"/>
          </w:tcPr>
          <w:p w14:paraId="3A9FF535" w14:textId="77777777" w:rsidR="00B010C1" w:rsidRPr="00376846" w:rsidRDefault="00B010C1" w:rsidP="00AC6445">
            <w:pPr>
              <w:pStyle w:val="Bodytext"/>
              <w:spacing w:before="80" w:after="80"/>
              <w:jc w:val="center"/>
              <w:rPr>
                <w:rFonts w:ascii="Calibri" w:hAnsi="Calibri" w:cs="Calibri"/>
                <w:noProof/>
                <w:szCs w:val="24"/>
                <w:lang w:val="en-GB"/>
              </w:rPr>
            </w:pPr>
          </w:p>
        </w:tc>
      </w:tr>
      <w:tr w:rsidR="00B010C1" w:rsidRPr="00376846" w14:paraId="2089CDC6" w14:textId="77777777" w:rsidTr="00B463F7">
        <w:trPr>
          <w:trHeight w:hRule="exact" w:val="425"/>
        </w:trPr>
        <w:tc>
          <w:tcPr>
            <w:tcW w:w="2044" w:type="dxa"/>
            <w:vMerge/>
            <w:tcBorders>
              <w:right w:val="single" w:sz="4" w:space="0" w:color="auto"/>
            </w:tcBorders>
            <w:shd w:val="clear" w:color="auto" w:fill="E0E0E0"/>
            <w:vAlign w:val="center"/>
          </w:tcPr>
          <w:p w14:paraId="740FF12E" w14:textId="77777777" w:rsidR="00B010C1" w:rsidRPr="00376846" w:rsidRDefault="00B010C1" w:rsidP="0080062E">
            <w:pPr>
              <w:pStyle w:val="Bodytext"/>
              <w:rPr>
                <w:rFonts w:ascii="Calibri" w:hAnsi="Calibri" w:cs="Calibri"/>
                <w:lang w:val="en-GB"/>
              </w:rPr>
            </w:pPr>
          </w:p>
        </w:tc>
        <w:tc>
          <w:tcPr>
            <w:tcW w:w="7371" w:type="dxa"/>
            <w:tcBorders>
              <w:top w:val="nil"/>
              <w:left w:val="single" w:sz="4" w:space="0" w:color="auto"/>
              <w:bottom w:val="nil"/>
              <w:right w:val="nil"/>
            </w:tcBorders>
            <w:vAlign w:val="center"/>
          </w:tcPr>
          <w:p w14:paraId="22A459CA" w14:textId="045EBF75" w:rsidR="00B010C1" w:rsidRPr="00376846" w:rsidRDefault="00B463F7" w:rsidP="00B010C1">
            <w:pPr>
              <w:pStyle w:val="Bodytext"/>
              <w:numPr>
                <w:ilvl w:val="0"/>
                <w:numId w:val="6"/>
              </w:numPr>
              <w:spacing w:before="80" w:after="80"/>
              <w:rPr>
                <w:rFonts w:ascii="Calibri" w:hAnsi="Calibri" w:cs="Calibri"/>
                <w:sz w:val="18"/>
                <w:szCs w:val="18"/>
                <w:lang w:val="en-GB"/>
              </w:rPr>
            </w:pPr>
            <w:r w:rsidRPr="00376846">
              <w:rPr>
                <w:rFonts w:ascii="Calibri" w:hAnsi="Calibri" w:cs="Calibri"/>
                <w:sz w:val="18"/>
                <w:szCs w:val="18"/>
              </w:rPr>
              <w:t>Copy of Practical Training Record</w:t>
            </w:r>
            <w:r w:rsidRPr="00376846">
              <w:rPr>
                <w:rFonts w:ascii="Calibri" w:hAnsi="Calibri" w:cs="Calibri"/>
                <w:sz w:val="18"/>
                <w:szCs w:val="18"/>
                <w:lang w:val="en-GB"/>
              </w:rPr>
              <w:t xml:space="preserve"> </w:t>
            </w:r>
          </w:p>
        </w:tc>
        <w:tc>
          <w:tcPr>
            <w:tcW w:w="561" w:type="dxa"/>
            <w:tcBorders>
              <w:top w:val="nil"/>
              <w:left w:val="nil"/>
              <w:bottom w:val="nil"/>
              <w:right w:val="nil"/>
            </w:tcBorders>
            <w:vAlign w:val="center"/>
          </w:tcPr>
          <w:p w14:paraId="16155967" w14:textId="531B56EF" w:rsidR="00B010C1" w:rsidRPr="00376846" w:rsidRDefault="00425EC2" w:rsidP="00AC6445">
            <w:pPr>
              <w:pStyle w:val="Bodytext"/>
              <w:spacing w:before="80" w:after="80"/>
              <w:jc w:val="center"/>
              <w:rPr>
                <w:rFonts w:ascii="Calibri" w:hAnsi="Calibri" w:cs="Calibri"/>
                <w:szCs w:val="24"/>
                <w:lang w:val="en-GB"/>
              </w:rPr>
            </w:pPr>
            <w:sdt>
              <w:sdtPr>
                <w:rPr>
                  <w:rFonts w:ascii="Calibri" w:hAnsi="Calibri" w:cs="Calibri"/>
                  <w:szCs w:val="24"/>
                </w:rPr>
                <w:id w:val="1340734547"/>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c>
          <w:tcPr>
            <w:tcW w:w="561" w:type="dxa"/>
            <w:tcBorders>
              <w:top w:val="nil"/>
              <w:left w:val="nil"/>
              <w:bottom w:val="nil"/>
              <w:right w:val="single" w:sz="4" w:space="0" w:color="auto"/>
            </w:tcBorders>
            <w:shd w:val="clear" w:color="auto" w:fill="auto"/>
            <w:vAlign w:val="center"/>
          </w:tcPr>
          <w:p w14:paraId="4C136EAD" w14:textId="48180D5A" w:rsidR="00B010C1" w:rsidRPr="00376846" w:rsidRDefault="00425EC2" w:rsidP="00AC6445">
            <w:pPr>
              <w:pStyle w:val="Bodytext"/>
              <w:spacing w:before="80" w:after="80"/>
              <w:jc w:val="center"/>
              <w:rPr>
                <w:rFonts w:ascii="Calibri" w:hAnsi="Calibri" w:cs="Calibri"/>
                <w:noProof/>
                <w:szCs w:val="24"/>
                <w:lang w:val="en-GB"/>
              </w:rPr>
            </w:pPr>
            <w:sdt>
              <w:sdtPr>
                <w:rPr>
                  <w:rFonts w:ascii="Calibri" w:hAnsi="Calibri" w:cs="Calibri"/>
                  <w:szCs w:val="24"/>
                </w:rPr>
                <w:id w:val="475881752"/>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r>
      <w:tr w:rsidR="00B010C1" w:rsidRPr="00376846" w14:paraId="2AA87FF8" w14:textId="77777777" w:rsidTr="00AC6445">
        <w:trPr>
          <w:trHeight w:hRule="exact" w:val="425"/>
        </w:trPr>
        <w:tc>
          <w:tcPr>
            <w:tcW w:w="2044" w:type="dxa"/>
            <w:vMerge/>
            <w:tcBorders>
              <w:right w:val="single" w:sz="4" w:space="0" w:color="auto"/>
            </w:tcBorders>
            <w:shd w:val="clear" w:color="auto" w:fill="E0E0E0"/>
          </w:tcPr>
          <w:p w14:paraId="61A7E01F" w14:textId="77777777" w:rsidR="00B010C1" w:rsidRPr="00376846" w:rsidRDefault="00B010C1" w:rsidP="0080062E">
            <w:pPr>
              <w:pStyle w:val="Bodytext"/>
              <w:rPr>
                <w:rFonts w:ascii="Calibri" w:hAnsi="Calibri" w:cs="Calibri"/>
                <w:lang w:val="en-GB"/>
              </w:rPr>
            </w:pPr>
          </w:p>
        </w:tc>
        <w:tc>
          <w:tcPr>
            <w:tcW w:w="7371" w:type="dxa"/>
            <w:tcBorders>
              <w:top w:val="nil"/>
              <w:left w:val="single" w:sz="4" w:space="0" w:color="auto"/>
              <w:bottom w:val="nil"/>
              <w:right w:val="nil"/>
            </w:tcBorders>
            <w:vAlign w:val="center"/>
          </w:tcPr>
          <w:p w14:paraId="004DF223" w14:textId="0942B45D" w:rsidR="00B010C1" w:rsidRPr="00376846" w:rsidRDefault="00112A1C" w:rsidP="00D3450A">
            <w:pPr>
              <w:pStyle w:val="Bodytext"/>
              <w:numPr>
                <w:ilvl w:val="0"/>
                <w:numId w:val="6"/>
              </w:numPr>
              <w:spacing w:before="80" w:after="80"/>
              <w:rPr>
                <w:rFonts w:ascii="Calibri" w:hAnsi="Calibri" w:cs="Calibri"/>
                <w:sz w:val="18"/>
                <w:szCs w:val="18"/>
                <w:lang w:val="en-GB"/>
              </w:rPr>
            </w:pPr>
            <w:r w:rsidRPr="00376846">
              <w:rPr>
                <w:rFonts w:ascii="Calibri" w:hAnsi="Calibri" w:cs="Calibri"/>
                <w:sz w:val="18"/>
                <w:szCs w:val="18"/>
                <w:lang w:val="en-GB"/>
              </w:rPr>
              <w:t>Copy of course and technical oral certificates</w:t>
            </w:r>
          </w:p>
        </w:tc>
        <w:tc>
          <w:tcPr>
            <w:tcW w:w="561" w:type="dxa"/>
            <w:tcBorders>
              <w:top w:val="nil"/>
              <w:left w:val="nil"/>
              <w:bottom w:val="nil"/>
              <w:right w:val="nil"/>
            </w:tcBorders>
          </w:tcPr>
          <w:p w14:paraId="494ED945" w14:textId="35C6C1B1" w:rsidR="00B010C1" w:rsidRPr="00376846" w:rsidRDefault="00425EC2" w:rsidP="00AC6445">
            <w:pPr>
              <w:pStyle w:val="Bodytext"/>
              <w:spacing w:before="80" w:after="80"/>
              <w:jc w:val="center"/>
              <w:rPr>
                <w:rFonts w:ascii="Calibri" w:hAnsi="Calibri" w:cs="Calibri"/>
                <w:szCs w:val="24"/>
                <w:lang w:val="en-GB"/>
              </w:rPr>
            </w:pPr>
            <w:sdt>
              <w:sdtPr>
                <w:rPr>
                  <w:rFonts w:ascii="Calibri" w:hAnsi="Calibri" w:cs="Calibri"/>
                  <w:szCs w:val="24"/>
                </w:rPr>
                <w:id w:val="875901272"/>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c>
          <w:tcPr>
            <w:tcW w:w="561" w:type="dxa"/>
            <w:tcBorders>
              <w:top w:val="nil"/>
              <w:left w:val="nil"/>
              <w:bottom w:val="nil"/>
              <w:right w:val="single" w:sz="4" w:space="0" w:color="auto"/>
            </w:tcBorders>
            <w:shd w:val="clear" w:color="auto" w:fill="auto"/>
          </w:tcPr>
          <w:p w14:paraId="0E248900" w14:textId="377C9DA7" w:rsidR="00B010C1" w:rsidRPr="00376846" w:rsidRDefault="00425EC2" w:rsidP="00112A1C">
            <w:pPr>
              <w:pStyle w:val="Bodytext"/>
              <w:spacing w:before="80" w:after="80"/>
              <w:jc w:val="center"/>
              <w:rPr>
                <w:rFonts w:ascii="Calibri" w:hAnsi="Calibri" w:cs="Calibri"/>
                <w:noProof/>
                <w:szCs w:val="24"/>
              </w:rPr>
            </w:pPr>
            <w:sdt>
              <w:sdtPr>
                <w:rPr>
                  <w:rFonts w:ascii="Calibri" w:hAnsi="Calibri" w:cs="Calibri"/>
                  <w:szCs w:val="24"/>
                </w:rPr>
                <w:id w:val="465324977"/>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r>
      <w:tr w:rsidR="00B010C1" w:rsidRPr="00376846" w14:paraId="38AB3898" w14:textId="77777777" w:rsidTr="00A54169">
        <w:trPr>
          <w:trHeight w:hRule="exact" w:val="425"/>
        </w:trPr>
        <w:tc>
          <w:tcPr>
            <w:tcW w:w="2044" w:type="dxa"/>
            <w:vMerge/>
            <w:tcBorders>
              <w:right w:val="single" w:sz="4" w:space="0" w:color="auto"/>
            </w:tcBorders>
            <w:shd w:val="clear" w:color="auto" w:fill="E0E0E0"/>
          </w:tcPr>
          <w:p w14:paraId="1D422510" w14:textId="77777777" w:rsidR="00B010C1" w:rsidRPr="00376846" w:rsidRDefault="00B010C1" w:rsidP="0080062E">
            <w:pPr>
              <w:pStyle w:val="Bodytext"/>
              <w:rPr>
                <w:rFonts w:ascii="Calibri" w:hAnsi="Calibri" w:cs="Calibri"/>
                <w:lang w:val="en-GB"/>
              </w:rPr>
            </w:pPr>
          </w:p>
        </w:tc>
        <w:tc>
          <w:tcPr>
            <w:tcW w:w="7371" w:type="dxa"/>
            <w:tcBorders>
              <w:top w:val="nil"/>
              <w:left w:val="single" w:sz="4" w:space="0" w:color="auto"/>
              <w:bottom w:val="single" w:sz="4" w:space="0" w:color="auto"/>
              <w:right w:val="nil"/>
            </w:tcBorders>
          </w:tcPr>
          <w:p w14:paraId="7CBA0D38" w14:textId="41E3A6C6" w:rsidR="00B010C1" w:rsidRPr="00376846" w:rsidRDefault="00B463F7" w:rsidP="00112A1C">
            <w:pPr>
              <w:pStyle w:val="Bodytext"/>
              <w:numPr>
                <w:ilvl w:val="0"/>
                <w:numId w:val="6"/>
              </w:numPr>
              <w:spacing w:before="80" w:after="80"/>
              <w:rPr>
                <w:rFonts w:ascii="Calibri" w:hAnsi="Calibri" w:cs="Calibri"/>
                <w:sz w:val="18"/>
                <w:szCs w:val="18"/>
              </w:rPr>
            </w:pPr>
            <w:r w:rsidRPr="00376846">
              <w:rPr>
                <w:rFonts w:ascii="Calibri" w:hAnsi="Calibri" w:cs="Calibri"/>
                <w:sz w:val="18"/>
                <w:szCs w:val="18"/>
                <w:lang w:val="en-GB"/>
              </w:rPr>
              <w:t>Payment receipt</w:t>
            </w:r>
          </w:p>
          <w:p w14:paraId="0D9493BC" w14:textId="423B6C64" w:rsidR="002014DC" w:rsidRPr="00376846" w:rsidRDefault="002014DC" w:rsidP="002014DC">
            <w:pPr>
              <w:pStyle w:val="Bodytext"/>
              <w:spacing w:before="80" w:after="80"/>
              <w:ind w:left="360"/>
              <w:rPr>
                <w:rFonts w:ascii="Calibri" w:hAnsi="Calibri" w:cs="Calibri"/>
                <w:sz w:val="18"/>
                <w:szCs w:val="18"/>
              </w:rPr>
            </w:pPr>
          </w:p>
        </w:tc>
        <w:tc>
          <w:tcPr>
            <w:tcW w:w="561" w:type="dxa"/>
            <w:tcBorders>
              <w:top w:val="nil"/>
              <w:left w:val="nil"/>
              <w:bottom w:val="single" w:sz="4" w:space="0" w:color="auto"/>
              <w:right w:val="nil"/>
            </w:tcBorders>
          </w:tcPr>
          <w:p w14:paraId="17F43A43" w14:textId="032C0EB0" w:rsidR="00B010C1" w:rsidRPr="00376846" w:rsidRDefault="00425EC2" w:rsidP="00AC6445">
            <w:pPr>
              <w:pStyle w:val="Bodytext"/>
              <w:spacing w:before="80" w:after="80"/>
              <w:jc w:val="center"/>
              <w:rPr>
                <w:rFonts w:ascii="Calibri" w:hAnsi="Calibri" w:cs="Calibri"/>
                <w:szCs w:val="24"/>
              </w:rPr>
            </w:pPr>
            <w:sdt>
              <w:sdtPr>
                <w:rPr>
                  <w:rFonts w:ascii="Calibri" w:hAnsi="Calibri" w:cs="Calibri"/>
                  <w:szCs w:val="24"/>
                </w:rPr>
                <w:id w:val="-1539731408"/>
                <w14:checkbox>
                  <w14:checked w14:val="0"/>
                  <w14:checkedState w14:val="2713" w14:font="MS Gothic"/>
                  <w14:uncheckedState w14:val="2610" w14:font="MS Gothic"/>
                </w14:checkbox>
              </w:sdtPr>
              <w:sdtEndPr/>
              <w:sdtContent>
                <w:r w:rsidR="00FF39C7">
                  <w:rPr>
                    <w:rFonts w:ascii="MS Gothic" w:eastAsia="MS Gothic" w:hAnsi="MS Gothic" w:cs="Calibri" w:hint="eastAsia"/>
                    <w:szCs w:val="24"/>
                  </w:rPr>
                  <w:t>☐</w:t>
                </w:r>
              </w:sdtContent>
            </w:sdt>
          </w:p>
        </w:tc>
        <w:tc>
          <w:tcPr>
            <w:tcW w:w="561" w:type="dxa"/>
            <w:tcBorders>
              <w:top w:val="nil"/>
              <w:left w:val="nil"/>
              <w:bottom w:val="single" w:sz="4" w:space="0" w:color="auto"/>
              <w:right w:val="single" w:sz="4" w:space="0" w:color="auto"/>
            </w:tcBorders>
            <w:shd w:val="clear" w:color="auto" w:fill="auto"/>
          </w:tcPr>
          <w:p w14:paraId="0F6BE134" w14:textId="2E2AF62E" w:rsidR="00B010C1" w:rsidRPr="00376846" w:rsidRDefault="00B010C1" w:rsidP="00AC6445">
            <w:pPr>
              <w:pStyle w:val="Bodytext"/>
              <w:spacing w:before="80" w:after="80"/>
              <w:jc w:val="center"/>
              <w:rPr>
                <w:rFonts w:ascii="Calibri" w:hAnsi="Calibri" w:cs="Calibri"/>
                <w:noProof/>
                <w:szCs w:val="24"/>
              </w:rPr>
            </w:pPr>
          </w:p>
        </w:tc>
      </w:tr>
    </w:tbl>
    <w:p w14:paraId="1BA6FB9C" w14:textId="77777777" w:rsidR="00E00AF4" w:rsidRPr="00376846" w:rsidRDefault="00E00AF4" w:rsidP="00157026">
      <w:pPr>
        <w:pStyle w:val="Bodytext"/>
        <w:spacing w:before="200" w:after="0"/>
        <w:ind w:hanging="181"/>
        <w:rPr>
          <w:rFonts w:ascii="Calibri" w:hAnsi="Calibri" w:cs="Calibri"/>
          <w:b/>
          <w:sz w:val="22"/>
          <w:szCs w:val="22"/>
        </w:rPr>
      </w:pPr>
    </w:p>
    <w:p w14:paraId="3AE645E6" w14:textId="77777777" w:rsidR="00F258E5" w:rsidRPr="00376846" w:rsidRDefault="00F258E5" w:rsidP="00F258E5">
      <w:pPr>
        <w:pStyle w:val="Bodytext"/>
        <w:spacing w:after="120"/>
        <w:rPr>
          <w:rFonts w:ascii="Calibri" w:hAnsi="Calibri" w:cs="Calibri"/>
          <w:b/>
        </w:rPr>
      </w:pPr>
      <w:r w:rsidRPr="00376846">
        <w:rPr>
          <w:rFonts w:ascii="Calibri" w:hAnsi="Calibri" w:cs="Calibri"/>
          <w:b/>
        </w:rPr>
        <w:t>Submit the completed application to either:</w:t>
      </w:r>
    </w:p>
    <w:p w14:paraId="2F145090" w14:textId="77777777" w:rsidR="00F258E5" w:rsidRPr="00376846" w:rsidRDefault="00F258E5" w:rsidP="00F258E5">
      <w:pPr>
        <w:pStyle w:val="Bodytext"/>
        <w:spacing w:after="120"/>
        <w:rPr>
          <w:rFonts w:ascii="Calibri" w:hAnsi="Calibri" w:cs="Calibri"/>
          <w:szCs w:val="24"/>
        </w:rPr>
      </w:pPr>
      <w:r w:rsidRPr="00376846">
        <w:rPr>
          <w:rFonts w:ascii="Calibri" w:hAnsi="Calibri" w:cs="Calibri"/>
          <w:b/>
        </w:rPr>
        <w:t xml:space="preserve">Email: </w:t>
      </w:r>
      <w:hyperlink r:id="rId20" w:history="1">
        <w:r w:rsidRPr="00376846">
          <w:rPr>
            <w:rStyle w:val="Hyperlink"/>
            <w:rFonts w:ascii="Calibri" w:hAnsi="Calibri" w:cs="Calibri"/>
          </w:rPr>
          <w:t>lic.applications@caa.govt.nz</w:t>
        </w:r>
      </w:hyperlink>
    </w:p>
    <w:p w14:paraId="39636D25" w14:textId="77777777" w:rsidR="00F258E5" w:rsidRPr="00376846" w:rsidRDefault="00F258E5" w:rsidP="00F258E5">
      <w:pPr>
        <w:pStyle w:val="Bodytext"/>
        <w:spacing w:after="120"/>
        <w:rPr>
          <w:rFonts w:ascii="Calibri" w:hAnsi="Calibri" w:cs="Calibri"/>
          <w:b/>
          <w:szCs w:val="24"/>
        </w:rPr>
      </w:pPr>
      <w:r w:rsidRPr="00376846">
        <w:rPr>
          <w:rFonts w:ascii="Calibri" w:hAnsi="Calibri" w:cs="Calibri"/>
          <w:b/>
          <w:bCs/>
          <w:szCs w:val="24"/>
        </w:rPr>
        <w:t>Post:</w:t>
      </w:r>
      <w:r w:rsidRPr="00376846">
        <w:rPr>
          <w:rFonts w:ascii="Calibri" w:hAnsi="Calibri" w:cs="Calibri"/>
          <w:szCs w:val="24"/>
        </w:rPr>
        <w:t xml:space="preserve"> Licensing and Standards, Civil Aviation Authority, PO Box 3555, Wellington 6140, New Zealand</w:t>
      </w:r>
    </w:p>
    <w:p w14:paraId="549A275C" w14:textId="4B69F4EF" w:rsidR="00E00AF4" w:rsidRPr="00376846" w:rsidRDefault="00E00AF4" w:rsidP="00F258E5">
      <w:pPr>
        <w:pStyle w:val="Bodytext"/>
        <w:spacing w:after="120"/>
        <w:rPr>
          <w:rFonts w:ascii="Calibri" w:hAnsi="Calibri" w:cs="Calibri"/>
          <w:b/>
          <w:szCs w:val="24"/>
        </w:rPr>
      </w:pPr>
    </w:p>
    <w:sectPr w:rsidR="00E00AF4" w:rsidRPr="00376846" w:rsidSect="00050FAC">
      <w:footerReference w:type="default" r:id="rId21"/>
      <w:pgSz w:w="11906" w:h="16838"/>
      <w:pgMar w:top="357" w:right="680" w:bottom="357" w:left="68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8421" w14:textId="77777777" w:rsidR="009939CD" w:rsidRDefault="009939CD">
      <w:r>
        <w:separator/>
      </w:r>
    </w:p>
  </w:endnote>
  <w:endnote w:type="continuationSeparator" w:id="0">
    <w:p w14:paraId="4D21BE8B" w14:textId="77777777" w:rsidR="009939CD" w:rsidRDefault="0099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8910" w14:textId="3F2693BC" w:rsidR="00736C96" w:rsidRPr="00376846" w:rsidRDefault="00736C96" w:rsidP="001E7BDB">
    <w:pPr>
      <w:pStyle w:val="Footer"/>
      <w:tabs>
        <w:tab w:val="clear" w:pos="4153"/>
        <w:tab w:val="clear" w:pos="8306"/>
        <w:tab w:val="right" w:pos="10546"/>
      </w:tabs>
      <w:rPr>
        <w:rFonts w:ascii="Calibri" w:hAnsi="Calibri" w:cs="Calibri"/>
        <w:sz w:val="16"/>
        <w:szCs w:val="16"/>
      </w:rPr>
    </w:pPr>
    <w:r w:rsidRPr="00376846">
      <w:rPr>
        <w:rFonts w:ascii="Calibri" w:hAnsi="Calibri" w:cs="Calibri"/>
        <w:sz w:val="16"/>
        <w:szCs w:val="16"/>
      </w:rPr>
      <w:t xml:space="preserve">Page </w:t>
    </w:r>
    <w:r w:rsidRPr="00376846">
      <w:rPr>
        <w:rFonts w:ascii="Calibri" w:hAnsi="Calibri" w:cs="Calibri"/>
        <w:sz w:val="16"/>
        <w:szCs w:val="16"/>
      </w:rPr>
      <w:fldChar w:fldCharType="begin"/>
    </w:r>
    <w:r w:rsidRPr="00376846">
      <w:rPr>
        <w:rFonts w:ascii="Calibri" w:hAnsi="Calibri" w:cs="Calibri"/>
        <w:sz w:val="16"/>
        <w:szCs w:val="16"/>
      </w:rPr>
      <w:instrText xml:space="preserve"> PAGE </w:instrText>
    </w:r>
    <w:r w:rsidRPr="00376846">
      <w:rPr>
        <w:rFonts w:ascii="Calibri" w:hAnsi="Calibri" w:cs="Calibri"/>
        <w:sz w:val="16"/>
        <w:szCs w:val="16"/>
      </w:rPr>
      <w:fldChar w:fldCharType="separate"/>
    </w:r>
    <w:r w:rsidR="006D67C6" w:rsidRPr="00376846">
      <w:rPr>
        <w:rFonts w:ascii="Calibri" w:hAnsi="Calibri" w:cs="Calibri"/>
        <w:noProof/>
        <w:sz w:val="16"/>
        <w:szCs w:val="16"/>
      </w:rPr>
      <w:t>5</w:t>
    </w:r>
    <w:r w:rsidRPr="00376846">
      <w:rPr>
        <w:rFonts w:ascii="Calibri" w:hAnsi="Calibri" w:cs="Calibri"/>
        <w:sz w:val="16"/>
        <w:szCs w:val="16"/>
      </w:rPr>
      <w:fldChar w:fldCharType="end"/>
    </w:r>
    <w:r w:rsidRPr="00376846">
      <w:rPr>
        <w:rFonts w:ascii="Calibri" w:hAnsi="Calibri" w:cs="Calibri"/>
        <w:sz w:val="16"/>
        <w:szCs w:val="16"/>
      </w:rPr>
      <w:t xml:space="preserve"> of </w:t>
    </w:r>
    <w:r w:rsidRPr="00376846">
      <w:rPr>
        <w:rFonts w:ascii="Calibri" w:hAnsi="Calibri" w:cs="Calibri"/>
        <w:sz w:val="16"/>
        <w:szCs w:val="16"/>
      </w:rPr>
      <w:fldChar w:fldCharType="begin"/>
    </w:r>
    <w:r w:rsidRPr="00376846">
      <w:rPr>
        <w:rFonts w:ascii="Calibri" w:hAnsi="Calibri" w:cs="Calibri"/>
        <w:sz w:val="16"/>
        <w:szCs w:val="16"/>
      </w:rPr>
      <w:instrText xml:space="preserve"> NUMPAGES </w:instrText>
    </w:r>
    <w:r w:rsidRPr="00376846">
      <w:rPr>
        <w:rFonts w:ascii="Calibri" w:hAnsi="Calibri" w:cs="Calibri"/>
        <w:sz w:val="16"/>
        <w:szCs w:val="16"/>
      </w:rPr>
      <w:fldChar w:fldCharType="separate"/>
    </w:r>
    <w:r w:rsidR="006D67C6" w:rsidRPr="00376846">
      <w:rPr>
        <w:rFonts w:ascii="Calibri" w:hAnsi="Calibri" w:cs="Calibri"/>
        <w:noProof/>
        <w:sz w:val="16"/>
        <w:szCs w:val="16"/>
      </w:rPr>
      <w:t>5</w:t>
    </w:r>
    <w:r w:rsidRPr="00376846">
      <w:rPr>
        <w:rFonts w:ascii="Calibri" w:hAnsi="Calibri" w:cs="Calibri"/>
        <w:sz w:val="16"/>
        <w:szCs w:val="16"/>
      </w:rPr>
      <w:fldChar w:fldCharType="end"/>
    </w:r>
    <w:r w:rsidRPr="00376846">
      <w:rPr>
        <w:rFonts w:ascii="Calibri" w:hAnsi="Calibri" w:cs="Calibri"/>
        <w:sz w:val="16"/>
        <w:szCs w:val="16"/>
      </w:rPr>
      <w:tab/>
      <w:t>CAA 24066</w:t>
    </w:r>
    <w:r w:rsidR="00BF267C">
      <w:rPr>
        <w:rFonts w:ascii="Calibri" w:hAnsi="Calibri" w:cs="Calibri"/>
        <w:sz w:val="16"/>
        <w:szCs w:val="16"/>
      </w:rPr>
      <w:t>-</w:t>
    </w:r>
    <w:r w:rsidRPr="00376846">
      <w:rPr>
        <w:rFonts w:ascii="Calibri" w:hAnsi="Calibri" w:cs="Calibri"/>
        <w:sz w:val="16"/>
        <w:szCs w:val="16"/>
      </w:rPr>
      <w:t>02</w:t>
    </w:r>
  </w:p>
  <w:p w14:paraId="29B8F91D" w14:textId="0A441E31" w:rsidR="00736C96" w:rsidRPr="00376846" w:rsidRDefault="001E7BDB" w:rsidP="001E7BDB">
    <w:pPr>
      <w:pStyle w:val="Footer"/>
      <w:tabs>
        <w:tab w:val="clear" w:pos="4153"/>
        <w:tab w:val="clear" w:pos="8306"/>
        <w:tab w:val="right" w:pos="10546"/>
      </w:tabs>
      <w:rPr>
        <w:rFonts w:ascii="Calibri" w:hAnsi="Calibri" w:cs="Calibri"/>
        <w:sz w:val="16"/>
        <w:szCs w:val="16"/>
      </w:rPr>
    </w:pPr>
    <w:r w:rsidRPr="00376846">
      <w:rPr>
        <w:rFonts w:ascii="Calibri" w:hAnsi="Calibri" w:cs="Calibri"/>
        <w:sz w:val="16"/>
        <w:szCs w:val="16"/>
      </w:rPr>
      <w:tab/>
    </w:r>
    <w:r w:rsidR="00736C96" w:rsidRPr="00376846">
      <w:rPr>
        <w:rFonts w:ascii="Calibri" w:hAnsi="Calibri" w:cs="Calibri"/>
        <w:sz w:val="16"/>
        <w:szCs w:val="16"/>
      </w:rPr>
      <w:t>Rev</w:t>
    </w:r>
    <w:r w:rsidR="00E9474D" w:rsidRPr="00376846">
      <w:rPr>
        <w:rFonts w:ascii="Calibri" w:hAnsi="Calibri" w:cs="Calibri"/>
        <w:sz w:val="16"/>
        <w:szCs w:val="16"/>
      </w:rPr>
      <w:t xml:space="preserve"> </w:t>
    </w:r>
    <w:r w:rsidR="00BF267C">
      <w:rPr>
        <w:rFonts w:ascii="Calibri" w:hAnsi="Calibri" w:cs="Calibri"/>
        <w:sz w:val="16"/>
        <w:szCs w:val="16"/>
      </w:rPr>
      <w:t>8</w:t>
    </w:r>
    <w:r w:rsidR="00050FAC" w:rsidRPr="00376846">
      <w:rPr>
        <w:rFonts w:ascii="Calibri" w:hAnsi="Calibri" w:cs="Calibri"/>
        <w:sz w:val="16"/>
        <w:szCs w:val="16"/>
      </w:rPr>
      <w:t xml:space="preserve">: </w:t>
    </w:r>
    <w:r w:rsidR="00BF267C">
      <w:rPr>
        <w:rFonts w:ascii="Calibri" w:hAnsi="Calibri" w:cs="Calibr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2663" w14:textId="77777777" w:rsidR="009939CD" w:rsidRDefault="009939CD">
      <w:r>
        <w:separator/>
      </w:r>
    </w:p>
  </w:footnote>
  <w:footnote w:type="continuationSeparator" w:id="0">
    <w:p w14:paraId="780E02BE" w14:textId="77777777" w:rsidR="009939CD" w:rsidRDefault="0099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A4E5DC"/>
    <w:lvl w:ilvl="0">
      <w:numFmt w:val="decimal"/>
      <w:lvlText w:val="*"/>
      <w:lvlJc w:val="left"/>
      <w:pPr>
        <w:ind w:left="0" w:firstLine="0"/>
      </w:pPr>
    </w:lvl>
  </w:abstractNum>
  <w:abstractNum w:abstractNumId="1" w15:restartNumberingAfterBreak="0">
    <w:nsid w:val="01A55584"/>
    <w:multiLevelType w:val="hybridMultilevel"/>
    <w:tmpl w:val="CCFC9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2023C"/>
    <w:multiLevelType w:val="hybridMultilevel"/>
    <w:tmpl w:val="BCAA77FC"/>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4C1696"/>
    <w:multiLevelType w:val="hybridMultilevel"/>
    <w:tmpl w:val="4F90CEDC"/>
    <w:lvl w:ilvl="0" w:tplc="FBE6487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1D2680"/>
    <w:multiLevelType w:val="hybridMultilevel"/>
    <w:tmpl w:val="120CD3BE"/>
    <w:lvl w:ilvl="0" w:tplc="A69A06FE">
      <w:start w:val="1"/>
      <w:numFmt w:val="decimal"/>
      <w:lvlText w:val="%1."/>
      <w:lvlJc w:val="left"/>
      <w:pPr>
        <w:ind w:left="720" w:hanging="360"/>
      </w:pPr>
      <w:rPr>
        <w:b/>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FAD7EBC"/>
    <w:multiLevelType w:val="hybridMultilevel"/>
    <w:tmpl w:val="96465F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83F5C25"/>
    <w:multiLevelType w:val="hybridMultilevel"/>
    <w:tmpl w:val="0D54C938"/>
    <w:lvl w:ilvl="0" w:tplc="051C7F24">
      <w:start w:val="1"/>
      <w:numFmt w:val="decimal"/>
      <w:lvlText w:val="%1."/>
      <w:lvlJc w:val="left"/>
      <w:pPr>
        <w:ind w:left="299" w:hanging="360"/>
      </w:pPr>
      <w:rPr>
        <w:rFonts w:hint="default"/>
      </w:rPr>
    </w:lvl>
    <w:lvl w:ilvl="1" w:tplc="14090019" w:tentative="1">
      <w:start w:val="1"/>
      <w:numFmt w:val="lowerLetter"/>
      <w:lvlText w:val="%2."/>
      <w:lvlJc w:val="left"/>
      <w:pPr>
        <w:ind w:left="1019" w:hanging="360"/>
      </w:pPr>
    </w:lvl>
    <w:lvl w:ilvl="2" w:tplc="1409001B" w:tentative="1">
      <w:start w:val="1"/>
      <w:numFmt w:val="lowerRoman"/>
      <w:lvlText w:val="%3."/>
      <w:lvlJc w:val="right"/>
      <w:pPr>
        <w:ind w:left="1739" w:hanging="180"/>
      </w:pPr>
    </w:lvl>
    <w:lvl w:ilvl="3" w:tplc="1409000F" w:tentative="1">
      <w:start w:val="1"/>
      <w:numFmt w:val="decimal"/>
      <w:lvlText w:val="%4."/>
      <w:lvlJc w:val="left"/>
      <w:pPr>
        <w:ind w:left="2459" w:hanging="360"/>
      </w:pPr>
    </w:lvl>
    <w:lvl w:ilvl="4" w:tplc="14090019" w:tentative="1">
      <w:start w:val="1"/>
      <w:numFmt w:val="lowerLetter"/>
      <w:lvlText w:val="%5."/>
      <w:lvlJc w:val="left"/>
      <w:pPr>
        <w:ind w:left="3179" w:hanging="360"/>
      </w:pPr>
    </w:lvl>
    <w:lvl w:ilvl="5" w:tplc="1409001B" w:tentative="1">
      <w:start w:val="1"/>
      <w:numFmt w:val="lowerRoman"/>
      <w:lvlText w:val="%6."/>
      <w:lvlJc w:val="right"/>
      <w:pPr>
        <w:ind w:left="3899" w:hanging="180"/>
      </w:pPr>
    </w:lvl>
    <w:lvl w:ilvl="6" w:tplc="1409000F" w:tentative="1">
      <w:start w:val="1"/>
      <w:numFmt w:val="decimal"/>
      <w:lvlText w:val="%7."/>
      <w:lvlJc w:val="left"/>
      <w:pPr>
        <w:ind w:left="4619" w:hanging="360"/>
      </w:pPr>
    </w:lvl>
    <w:lvl w:ilvl="7" w:tplc="14090019" w:tentative="1">
      <w:start w:val="1"/>
      <w:numFmt w:val="lowerLetter"/>
      <w:lvlText w:val="%8."/>
      <w:lvlJc w:val="left"/>
      <w:pPr>
        <w:ind w:left="5339" w:hanging="360"/>
      </w:pPr>
    </w:lvl>
    <w:lvl w:ilvl="8" w:tplc="1409001B" w:tentative="1">
      <w:start w:val="1"/>
      <w:numFmt w:val="lowerRoman"/>
      <w:lvlText w:val="%9."/>
      <w:lvlJc w:val="right"/>
      <w:pPr>
        <w:ind w:left="6059" w:hanging="180"/>
      </w:pPr>
    </w:lvl>
  </w:abstractNum>
  <w:abstractNum w:abstractNumId="8" w15:restartNumberingAfterBreak="0">
    <w:nsid w:val="491E56D2"/>
    <w:multiLevelType w:val="hybridMultilevel"/>
    <w:tmpl w:val="4A6C9466"/>
    <w:lvl w:ilvl="0" w:tplc="27625B28">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195FFE"/>
    <w:multiLevelType w:val="hybridMultilevel"/>
    <w:tmpl w:val="9684B1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E802B71"/>
    <w:multiLevelType w:val="singleLevel"/>
    <w:tmpl w:val="34A4E5DC"/>
    <w:lvl w:ilvl="0">
      <w:numFmt w:val="decimal"/>
      <w:lvlText w:val="*"/>
      <w:lvlJc w:val="left"/>
      <w:pPr>
        <w:ind w:left="0" w:firstLine="0"/>
      </w:pPr>
    </w:lvl>
  </w:abstractNum>
  <w:abstractNum w:abstractNumId="11" w15:restartNumberingAfterBreak="0">
    <w:nsid w:val="5EA77518"/>
    <w:multiLevelType w:val="hybridMultilevel"/>
    <w:tmpl w:val="D0E0CAAA"/>
    <w:lvl w:ilvl="0" w:tplc="69FE8BDA">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47"/>
        </w:tabs>
        <w:ind w:left="-647" w:hanging="360"/>
      </w:pPr>
    </w:lvl>
    <w:lvl w:ilvl="2" w:tplc="0809001B" w:tentative="1">
      <w:start w:val="1"/>
      <w:numFmt w:val="lowerRoman"/>
      <w:lvlText w:val="%3."/>
      <w:lvlJc w:val="right"/>
      <w:pPr>
        <w:tabs>
          <w:tab w:val="num" w:pos="73"/>
        </w:tabs>
        <w:ind w:left="73" w:hanging="180"/>
      </w:pPr>
    </w:lvl>
    <w:lvl w:ilvl="3" w:tplc="0809000F" w:tentative="1">
      <w:start w:val="1"/>
      <w:numFmt w:val="decimal"/>
      <w:lvlText w:val="%4."/>
      <w:lvlJc w:val="left"/>
      <w:pPr>
        <w:tabs>
          <w:tab w:val="num" w:pos="793"/>
        </w:tabs>
        <w:ind w:left="793" w:hanging="360"/>
      </w:pPr>
    </w:lvl>
    <w:lvl w:ilvl="4" w:tplc="08090019" w:tentative="1">
      <w:start w:val="1"/>
      <w:numFmt w:val="lowerLetter"/>
      <w:lvlText w:val="%5."/>
      <w:lvlJc w:val="left"/>
      <w:pPr>
        <w:tabs>
          <w:tab w:val="num" w:pos="1513"/>
        </w:tabs>
        <w:ind w:left="1513" w:hanging="360"/>
      </w:pPr>
    </w:lvl>
    <w:lvl w:ilvl="5" w:tplc="0809001B" w:tentative="1">
      <w:start w:val="1"/>
      <w:numFmt w:val="lowerRoman"/>
      <w:lvlText w:val="%6."/>
      <w:lvlJc w:val="right"/>
      <w:pPr>
        <w:tabs>
          <w:tab w:val="num" w:pos="2233"/>
        </w:tabs>
        <w:ind w:left="2233" w:hanging="180"/>
      </w:pPr>
    </w:lvl>
    <w:lvl w:ilvl="6" w:tplc="0809000F" w:tentative="1">
      <w:start w:val="1"/>
      <w:numFmt w:val="decimal"/>
      <w:lvlText w:val="%7."/>
      <w:lvlJc w:val="left"/>
      <w:pPr>
        <w:tabs>
          <w:tab w:val="num" w:pos="2953"/>
        </w:tabs>
        <w:ind w:left="2953" w:hanging="360"/>
      </w:pPr>
    </w:lvl>
    <w:lvl w:ilvl="7" w:tplc="08090019" w:tentative="1">
      <w:start w:val="1"/>
      <w:numFmt w:val="lowerLetter"/>
      <w:lvlText w:val="%8."/>
      <w:lvlJc w:val="left"/>
      <w:pPr>
        <w:tabs>
          <w:tab w:val="num" w:pos="3673"/>
        </w:tabs>
        <w:ind w:left="3673" w:hanging="360"/>
      </w:pPr>
    </w:lvl>
    <w:lvl w:ilvl="8" w:tplc="0809001B" w:tentative="1">
      <w:start w:val="1"/>
      <w:numFmt w:val="lowerRoman"/>
      <w:lvlText w:val="%9."/>
      <w:lvlJc w:val="right"/>
      <w:pPr>
        <w:tabs>
          <w:tab w:val="num" w:pos="4393"/>
        </w:tabs>
        <w:ind w:left="4393" w:hanging="180"/>
      </w:pPr>
    </w:lvl>
  </w:abstractNum>
  <w:abstractNum w:abstractNumId="12" w15:restartNumberingAfterBreak="0">
    <w:nsid w:val="5FDD6F72"/>
    <w:multiLevelType w:val="multilevel"/>
    <w:tmpl w:val="BCAA77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0"/>
        </w:tabs>
        <w:ind w:left="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13"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95273902">
    <w:abstractNumId w:val="9"/>
  </w:num>
  <w:num w:numId="2" w16cid:durableId="1279798833">
    <w:abstractNumId w:val="11"/>
  </w:num>
  <w:num w:numId="3" w16cid:durableId="574900025">
    <w:abstractNumId w:val="2"/>
  </w:num>
  <w:num w:numId="4" w16cid:durableId="31155547">
    <w:abstractNumId w:val="12"/>
  </w:num>
  <w:num w:numId="5" w16cid:durableId="1243680736">
    <w:abstractNumId w:val="4"/>
  </w:num>
  <w:num w:numId="6" w16cid:durableId="268200670">
    <w:abstractNumId w:val="6"/>
  </w:num>
  <w:num w:numId="7" w16cid:durableId="259215017">
    <w:abstractNumId w:val="0"/>
    <w:lvlOverride w:ilvl="0">
      <w:lvl w:ilvl="0">
        <w:numFmt w:val="bullet"/>
        <w:lvlText w:val=""/>
        <w:legacy w:legacy="1" w:legacySpace="0" w:legacyIndent="283"/>
        <w:lvlJc w:val="left"/>
        <w:pPr>
          <w:ind w:left="708" w:hanging="283"/>
        </w:pPr>
        <w:rPr>
          <w:rFonts w:ascii="Symbol" w:hAnsi="Symbol" w:hint="default"/>
        </w:rPr>
      </w:lvl>
    </w:lvlOverride>
  </w:num>
  <w:num w:numId="8" w16cid:durableId="14383930">
    <w:abstractNumId w:val="10"/>
  </w:num>
  <w:num w:numId="9" w16cid:durableId="1810515786">
    <w:abstractNumId w:val="8"/>
  </w:num>
  <w:num w:numId="10" w16cid:durableId="952522228">
    <w:abstractNumId w:val="1"/>
  </w:num>
  <w:num w:numId="11" w16cid:durableId="1111240755">
    <w:abstractNumId w:val="5"/>
  </w:num>
  <w:num w:numId="12" w16cid:durableId="1013804065">
    <w:abstractNumId w:val="3"/>
  </w:num>
  <w:num w:numId="13" w16cid:durableId="1948586328">
    <w:abstractNumId w:val="7"/>
  </w:num>
  <w:num w:numId="14" w16cid:durableId="847717464">
    <w:abstractNumId w:val="13"/>
  </w:num>
  <w:num w:numId="15" w16cid:durableId="1127773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0KqKibksE9aWMT7t7l9fmv4M/Pk3sqS00WrmZtWEk1MbXU/QxkQ7wpfG2Ar16/EN0aja5pldANHq4PRxFBWg==" w:salt="0aDyxu9xD6bBMW6N2NZPF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D3A56"/>
    <w:rsid w:val="0000257D"/>
    <w:rsid w:val="000070F0"/>
    <w:rsid w:val="00014F17"/>
    <w:rsid w:val="000217B6"/>
    <w:rsid w:val="00050FAC"/>
    <w:rsid w:val="00057A92"/>
    <w:rsid w:val="00072743"/>
    <w:rsid w:val="0007730B"/>
    <w:rsid w:val="00087338"/>
    <w:rsid w:val="00092ED7"/>
    <w:rsid w:val="000A7B01"/>
    <w:rsid w:val="000B4C1D"/>
    <w:rsid w:val="000F063B"/>
    <w:rsid w:val="00111B5D"/>
    <w:rsid w:val="00112A1C"/>
    <w:rsid w:val="00120C42"/>
    <w:rsid w:val="001332E1"/>
    <w:rsid w:val="00133464"/>
    <w:rsid w:val="00154578"/>
    <w:rsid w:val="00157026"/>
    <w:rsid w:val="001E79F3"/>
    <w:rsid w:val="001E7BDB"/>
    <w:rsid w:val="001F0B32"/>
    <w:rsid w:val="001F15D2"/>
    <w:rsid w:val="001F731E"/>
    <w:rsid w:val="002014DC"/>
    <w:rsid w:val="002036A8"/>
    <w:rsid w:val="00210723"/>
    <w:rsid w:val="00240AF4"/>
    <w:rsid w:val="002473A3"/>
    <w:rsid w:val="002624D6"/>
    <w:rsid w:val="0026723B"/>
    <w:rsid w:val="00275119"/>
    <w:rsid w:val="002811FD"/>
    <w:rsid w:val="00284222"/>
    <w:rsid w:val="00293A53"/>
    <w:rsid w:val="002B16C1"/>
    <w:rsid w:val="002C4D0E"/>
    <w:rsid w:val="002C5425"/>
    <w:rsid w:val="002D19E6"/>
    <w:rsid w:val="002F5F20"/>
    <w:rsid w:val="00326CC7"/>
    <w:rsid w:val="00327F3B"/>
    <w:rsid w:val="003349AE"/>
    <w:rsid w:val="00337486"/>
    <w:rsid w:val="0034315A"/>
    <w:rsid w:val="00364705"/>
    <w:rsid w:val="00376846"/>
    <w:rsid w:val="0039202B"/>
    <w:rsid w:val="003A41CD"/>
    <w:rsid w:val="003C1684"/>
    <w:rsid w:val="003D3A56"/>
    <w:rsid w:val="003E2B3E"/>
    <w:rsid w:val="003E7553"/>
    <w:rsid w:val="003F426A"/>
    <w:rsid w:val="00400C8E"/>
    <w:rsid w:val="0040195D"/>
    <w:rsid w:val="004244C4"/>
    <w:rsid w:val="0042498D"/>
    <w:rsid w:val="00425EC2"/>
    <w:rsid w:val="00431514"/>
    <w:rsid w:val="0045395F"/>
    <w:rsid w:val="00470017"/>
    <w:rsid w:val="00475124"/>
    <w:rsid w:val="004809B2"/>
    <w:rsid w:val="00482296"/>
    <w:rsid w:val="004831DF"/>
    <w:rsid w:val="004842AB"/>
    <w:rsid w:val="00491AFB"/>
    <w:rsid w:val="00491FB8"/>
    <w:rsid w:val="004A2DD0"/>
    <w:rsid w:val="004C45DB"/>
    <w:rsid w:val="004D05B4"/>
    <w:rsid w:val="004E4E78"/>
    <w:rsid w:val="004E71F1"/>
    <w:rsid w:val="00546736"/>
    <w:rsid w:val="00555C9F"/>
    <w:rsid w:val="0056675C"/>
    <w:rsid w:val="005706D6"/>
    <w:rsid w:val="005807B7"/>
    <w:rsid w:val="005C7795"/>
    <w:rsid w:val="005E190E"/>
    <w:rsid w:val="005F0755"/>
    <w:rsid w:val="006252B3"/>
    <w:rsid w:val="00637325"/>
    <w:rsid w:val="0065415B"/>
    <w:rsid w:val="00656704"/>
    <w:rsid w:val="006641D6"/>
    <w:rsid w:val="00672556"/>
    <w:rsid w:val="00675C74"/>
    <w:rsid w:val="00680788"/>
    <w:rsid w:val="00695760"/>
    <w:rsid w:val="006A1A33"/>
    <w:rsid w:val="006D35FF"/>
    <w:rsid w:val="006D67C6"/>
    <w:rsid w:val="006E4343"/>
    <w:rsid w:val="006F0068"/>
    <w:rsid w:val="006F2BDA"/>
    <w:rsid w:val="00706E56"/>
    <w:rsid w:val="00713AA6"/>
    <w:rsid w:val="00730604"/>
    <w:rsid w:val="00736C96"/>
    <w:rsid w:val="0073738B"/>
    <w:rsid w:val="00737948"/>
    <w:rsid w:val="00775FD4"/>
    <w:rsid w:val="00781F74"/>
    <w:rsid w:val="00784B3D"/>
    <w:rsid w:val="0079511F"/>
    <w:rsid w:val="007A15DE"/>
    <w:rsid w:val="007D4EE7"/>
    <w:rsid w:val="007D72A9"/>
    <w:rsid w:val="007F7090"/>
    <w:rsid w:val="0080062E"/>
    <w:rsid w:val="008040FB"/>
    <w:rsid w:val="0080793D"/>
    <w:rsid w:val="00821029"/>
    <w:rsid w:val="00821C6D"/>
    <w:rsid w:val="00833AB0"/>
    <w:rsid w:val="00842A7A"/>
    <w:rsid w:val="008547E6"/>
    <w:rsid w:val="00875EB2"/>
    <w:rsid w:val="00890FB9"/>
    <w:rsid w:val="008B1E9B"/>
    <w:rsid w:val="00912112"/>
    <w:rsid w:val="00921552"/>
    <w:rsid w:val="00944E6B"/>
    <w:rsid w:val="00950520"/>
    <w:rsid w:val="00963F46"/>
    <w:rsid w:val="009754FD"/>
    <w:rsid w:val="00986771"/>
    <w:rsid w:val="009939CD"/>
    <w:rsid w:val="009B00D6"/>
    <w:rsid w:val="009B7279"/>
    <w:rsid w:val="009C0C55"/>
    <w:rsid w:val="009C4339"/>
    <w:rsid w:val="009C6060"/>
    <w:rsid w:val="009F2092"/>
    <w:rsid w:val="009F6CCD"/>
    <w:rsid w:val="00A01A83"/>
    <w:rsid w:val="00A11CFF"/>
    <w:rsid w:val="00A16322"/>
    <w:rsid w:val="00A30D08"/>
    <w:rsid w:val="00A405F4"/>
    <w:rsid w:val="00A54169"/>
    <w:rsid w:val="00A548B7"/>
    <w:rsid w:val="00A668AD"/>
    <w:rsid w:val="00A67B4F"/>
    <w:rsid w:val="00A70773"/>
    <w:rsid w:val="00A81E20"/>
    <w:rsid w:val="00A82990"/>
    <w:rsid w:val="00A840F8"/>
    <w:rsid w:val="00A87F7D"/>
    <w:rsid w:val="00A91D76"/>
    <w:rsid w:val="00A92324"/>
    <w:rsid w:val="00A977C7"/>
    <w:rsid w:val="00AA69B3"/>
    <w:rsid w:val="00AC2457"/>
    <w:rsid w:val="00AC4B4A"/>
    <w:rsid w:val="00AC6445"/>
    <w:rsid w:val="00AD1617"/>
    <w:rsid w:val="00AF6166"/>
    <w:rsid w:val="00B010C1"/>
    <w:rsid w:val="00B019B2"/>
    <w:rsid w:val="00B12D2C"/>
    <w:rsid w:val="00B22E3D"/>
    <w:rsid w:val="00B36117"/>
    <w:rsid w:val="00B463F7"/>
    <w:rsid w:val="00B55C3D"/>
    <w:rsid w:val="00B62409"/>
    <w:rsid w:val="00B86858"/>
    <w:rsid w:val="00BB1B82"/>
    <w:rsid w:val="00BB33DF"/>
    <w:rsid w:val="00BB6980"/>
    <w:rsid w:val="00BD3DEC"/>
    <w:rsid w:val="00BE476F"/>
    <w:rsid w:val="00BF267C"/>
    <w:rsid w:val="00C00C54"/>
    <w:rsid w:val="00C2495E"/>
    <w:rsid w:val="00C328C3"/>
    <w:rsid w:val="00C446CB"/>
    <w:rsid w:val="00C51A8F"/>
    <w:rsid w:val="00C65176"/>
    <w:rsid w:val="00C96639"/>
    <w:rsid w:val="00CA1F4F"/>
    <w:rsid w:val="00CA2B2D"/>
    <w:rsid w:val="00CA57C3"/>
    <w:rsid w:val="00CB72A8"/>
    <w:rsid w:val="00CF1AC4"/>
    <w:rsid w:val="00CF56CC"/>
    <w:rsid w:val="00CF6A73"/>
    <w:rsid w:val="00CF721D"/>
    <w:rsid w:val="00D07E4B"/>
    <w:rsid w:val="00D100AB"/>
    <w:rsid w:val="00D238A3"/>
    <w:rsid w:val="00D3450A"/>
    <w:rsid w:val="00D40D81"/>
    <w:rsid w:val="00D40DB3"/>
    <w:rsid w:val="00D430E5"/>
    <w:rsid w:val="00D524A0"/>
    <w:rsid w:val="00D906FA"/>
    <w:rsid w:val="00DA3FAA"/>
    <w:rsid w:val="00DB29AB"/>
    <w:rsid w:val="00DC5AC4"/>
    <w:rsid w:val="00DF3946"/>
    <w:rsid w:val="00DF5343"/>
    <w:rsid w:val="00E00AF4"/>
    <w:rsid w:val="00E22908"/>
    <w:rsid w:val="00E235CE"/>
    <w:rsid w:val="00E37631"/>
    <w:rsid w:val="00E45B21"/>
    <w:rsid w:val="00E72BC4"/>
    <w:rsid w:val="00E86E6C"/>
    <w:rsid w:val="00E9474D"/>
    <w:rsid w:val="00EE3400"/>
    <w:rsid w:val="00F21394"/>
    <w:rsid w:val="00F258E5"/>
    <w:rsid w:val="00F71797"/>
    <w:rsid w:val="00F83260"/>
    <w:rsid w:val="00F93513"/>
    <w:rsid w:val="00F93BE1"/>
    <w:rsid w:val="00F95DA2"/>
    <w:rsid w:val="00FC4073"/>
    <w:rsid w:val="00FC6513"/>
    <w:rsid w:val="00FC7F96"/>
    <w:rsid w:val="00FE5B88"/>
    <w:rsid w:val="00FE630E"/>
    <w:rsid w:val="00FF39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o:shapelayout v:ext="edit">
      <o:idmap v:ext="edit" data="1"/>
    </o:shapelayout>
  </w:shapeDefaults>
  <w:decimalSymbol w:val="."/>
  <w:listSeparator w:val=","/>
  <w14:docId w14:val="34DEBD37"/>
  <w14:defaultImageDpi w14:val="32767"/>
  <w15:chartTrackingRefBased/>
  <w15:docId w15:val="{776151A9-80C6-4DC0-8567-300A3379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4">
    <w:name w:val="heading 4"/>
    <w:next w:val="Bodytext"/>
    <w:link w:val="Heading4Char"/>
    <w:qFormat/>
    <w:rsid w:val="009C6060"/>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3D3A56"/>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491FB8"/>
    <w:pPr>
      <w:tabs>
        <w:tab w:val="left" w:pos="709"/>
      </w:tabs>
      <w:spacing w:after="200"/>
    </w:pPr>
    <w:rPr>
      <w:sz w:val="24"/>
      <w:lang w:val="en-AU" w:eastAsia="en-US"/>
    </w:rPr>
  </w:style>
  <w:style w:type="paragraph" w:styleId="Header">
    <w:name w:val="header"/>
    <w:basedOn w:val="Normal"/>
    <w:rsid w:val="00491FB8"/>
    <w:pPr>
      <w:tabs>
        <w:tab w:val="center" w:pos="4153"/>
        <w:tab w:val="right" w:pos="8306"/>
      </w:tabs>
    </w:pPr>
  </w:style>
  <w:style w:type="paragraph" w:styleId="Footer">
    <w:name w:val="footer"/>
    <w:basedOn w:val="Normal"/>
    <w:rsid w:val="00491FB8"/>
    <w:pPr>
      <w:tabs>
        <w:tab w:val="center" w:pos="4153"/>
        <w:tab w:val="right" w:pos="8306"/>
      </w:tabs>
    </w:pPr>
  </w:style>
  <w:style w:type="character" w:styleId="Hyperlink">
    <w:name w:val="Hyperlink"/>
    <w:rsid w:val="003E7553"/>
    <w:rPr>
      <w:color w:val="0073C6"/>
      <w:u w:val="single"/>
    </w:rPr>
  </w:style>
  <w:style w:type="paragraph" w:styleId="BalloonText">
    <w:name w:val="Balloon Text"/>
    <w:basedOn w:val="Normal"/>
    <w:semiHidden/>
    <w:rsid w:val="00A87F7D"/>
    <w:rPr>
      <w:rFonts w:ascii="Tahoma" w:hAnsi="Tahoma" w:cs="Tahoma"/>
      <w:sz w:val="16"/>
      <w:szCs w:val="16"/>
    </w:rPr>
  </w:style>
  <w:style w:type="character" w:styleId="UnresolvedMention">
    <w:name w:val="Unresolved Mention"/>
    <w:uiPriority w:val="99"/>
    <w:semiHidden/>
    <w:unhideWhenUsed/>
    <w:rsid w:val="00F21394"/>
    <w:rPr>
      <w:color w:val="605E5C"/>
      <w:shd w:val="clear" w:color="auto" w:fill="E1DFDD"/>
    </w:rPr>
  </w:style>
  <w:style w:type="character" w:styleId="FollowedHyperlink">
    <w:name w:val="FollowedHyperlink"/>
    <w:basedOn w:val="DefaultParagraphFont"/>
    <w:rsid w:val="000217B6"/>
    <w:rPr>
      <w:color w:val="954F72" w:themeColor="followedHyperlink"/>
      <w:u w:val="single"/>
    </w:rPr>
  </w:style>
  <w:style w:type="paragraph" w:styleId="ListParagraph">
    <w:name w:val="List Paragraph"/>
    <w:basedOn w:val="Normal"/>
    <w:uiPriority w:val="1"/>
    <w:qFormat/>
    <w:rsid w:val="002B16C1"/>
    <w:pPr>
      <w:ind w:left="720"/>
      <w:contextualSpacing/>
    </w:pPr>
  </w:style>
  <w:style w:type="table" w:styleId="TableGrid">
    <w:name w:val="Table Grid"/>
    <w:basedOn w:val="TableNormal"/>
    <w:uiPriority w:val="39"/>
    <w:rsid w:val="002B16C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C6060"/>
    <w:rPr>
      <w:b/>
      <w:bCs/>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1867">
      <w:bodyDiv w:val="1"/>
      <w:marLeft w:val="0"/>
      <w:marRight w:val="0"/>
      <w:marTop w:val="0"/>
      <w:marBottom w:val="0"/>
      <w:divBdr>
        <w:top w:val="none" w:sz="0" w:space="0" w:color="auto"/>
        <w:left w:val="none" w:sz="0" w:space="0" w:color="auto"/>
        <w:bottom w:val="none" w:sz="0" w:space="0" w:color="auto"/>
        <w:right w:val="none" w:sz="0" w:space="0" w:color="auto"/>
      </w:divBdr>
    </w:div>
    <w:div w:id="1224758169">
      <w:bodyDiv w:val="1"/>
      <w:marLeft w:val="0"/>
      <w:marRight w:val="0"/>
      <w:marTop w:val="0"/>
      <w:marBottom w:val="0"/>
      <w:divBdr>
        <w:top w:val="none" w:sz="0" w:space="0" w:color="auto"/>
        <w:left w:val="none" w:sz="0" w:space="0" w:color="auto"/>
        <w:bottom w:val="none" w:sz="0" w:space="0" w:color="auto"/>
        <w:right w:val="none" w:sz="0" w:space="0" w:color="auto"/>
      </w:divBdr>
    </w:div>
    <w:div w:id="1425107718">
      <w:bodyDiv w:val="1"/>
      <w:marLeft w:val="0"/>
      <w:marRight w:val="0"/>
      <w:marTop w:val="0"/>
      <w:marBottom w:val="0"/>
      <w:divBdr>
        <w:top w:val="none" w:sz="0" w:space="0" w:color="auto"/>
        <w:left w:val="none" w:sz="0" w:space="0" w:color="auto"/>
        <w:bottom w:val="none" w:sz="0" w:space="0" w:color="auto"/>
        <w:right w:val="none" w:sz="0" w:space="0" w:color="auto"/>
      </w:divBdr>
    </w:div>
    <w:div w:id="19396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 TargetMode="External"/><Relationship Id="rId13" Type="http://schemas.openxmlformats.org/officeDocument/2006/relationships/hyperlink" Target="https://www.aviation.govt.nz/rules/advisory-circulars/show/AC66-1" TargetMode="External"/><Relationship Id="rId18" Type="http://schemas.openxmlformats.org/officeDocument/2006/relationships/hyperlink" Target="https://sec.caa.govt.nz/onlinepay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viation.govt.nz" TargetMode="External"/><Relationship Id="rId17" Type="http://schemas.openxmlformats.org/officeDocument/2006/relationships/hyperlink" Target="https://www.aviation.govt.nz/licensing-and-certification/engineering/maintenance-engineer-licensing/" TargetMode="External"/><Relationship Id="rId2" Type="http://schemas.openxmlformats.org/officeDocument/2006/relationships/styles" Target="styles.xml"/><Relationship Id="rId16" Type="http://schemas.openxmlformats.org/officeDocument/2006/relationships/hyperlink" Target="https://www.aviation.govt.nz/licensing-and-certification/engineering/maintenance-engineer-licensing/recognising-foreign-ame-licences/" TargetMode="External"/><Relationship Id="rId20" Type="http://schemas.openxmlformats.org/officeDocument/2006/relationships/hyperlink" Target="mailto:lic.applications@caa.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iation.govt.nz" TargetMode="External"/><Relationship Id="rId5" Type="http://schemas.openxmlformats.org/officeDocument/2006/relationships/footnotes" Target="footnotes.xml"/><Relationship Id="rId15" Type="http://schemas.openxmlformats.org/officeDocument/2006/relationships/hyperlink" Target="https://www.aviation.govt.nz/rules/advisory-circulars/show/AC66-1" TargetMode="External"/><Relationship Id="rId23" Type="http://schemas.openxmlformats.org/officeDocument/2006/relationships/theme" Target="theme/theme1.xml"/><Relationship Id="rId10" Type="http://schemas.openxmlformats.org/officeDocument/2006/relationships/hyperlink" Target="https://www.aviation.govt.nz/licensing-and-certification/fit-and-proper-person-process/"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aviation.govt.nz/about-us/forms/Filter/?SearchTerm=24FPPDEC" TargetMode="External"/><Relationship Id="rId14" Type="http://schemas.openxmlformats.org/officeDocument/2006/relationships/hyperlink" Target="https://www.aviation.govt.nz/licensing-and-certification/engineering/type-ratings-for-amel-hol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9521</CharactersWithSpaces>
  <SharedDoc>false</SharedDoc>
  <HLinks>
    <vt:vector size="72" baseType="variant">
      <vt:variant>
        <vt:i4>5177366</vt:i4>
      </vt:variant>
      <vt:variant>
        <vt:i4>84</vt:i4>
      </vt:variant>
      <vt:variant>
        <vt:i4>0</vt:i4>
      </vt:variant>
      <vt:variant>
        <vt:i4>5</vt:i4>
      </vt:variant>
      <vt:variant>
        <vt:lpwstr>https://sec.caa.govt.nz/onlinepayment</vt:lpwstr>
      </vt:variant>
      <vt:variant>
        <vt:lpwstr/>
      </vt:variant>
      <vt:variant>
        <vt:i4>6160432</vt:i4>
      </vt:variant>
      <vt:variant>
        <vt:i4>51</vt:i4>
      </vt:variant>
      <vt:variant>
        <vt:i4>0</vt:i4>
      </vt:variant>
      <vt:variant>
        <vt:i4>5</vt:i4>
      </vt:variant>
      <vt:variant>
        <vt:lpwstr>mailto:licensing@caa.govt.nz?subject=Form</vt:lpwstr>
      </vt:variant>
      <vt:variant>
        <vt:lpwstr/>
      </vt:variant>
      <vt:variant>
        <vt:i4>1245311</vt:i4>
      </vt:variant>
      <vt:variant>
        <vt:i4>27</vt:i4>
      </vt:variant>
      <vt:variant>
        <vt:i4>0</vt:i4>
      </vt:variant>
      <vt:variant>
        <vt:i4>5</vt:i4>
      </vt:variant>
      <vt:variant>
        <vt:lpwstr>http://www.caa.govt.nz/maintenance/maintenance_engineers.htm</vt:lpwstr>
      </vt:variant>
      <vt:variant>
        <vt:lpwstr/>
      </vt:variant>
      <vt:variant>
        <vt:i4>1245311</vt:i4>
      </vt:variant>
      <vt:variant>
        <vt:i4>24</vt:i4>
      </vt:variant>
      <vt:variant>
        <vt:i4>0</vt:i4>
      </vt:variant>
      <vt:variant>
        <vt:i4>5</vt:i4>
      </vt:variant>
      <vt:variant>
        <vt:lpwstr>http://www.caa.govt.nz/maintenance/maintenance_engineers.htm</vt:lpwstr>
      </vt:variant>
      <vt:variant>
        <vt:lpwstr/>
      </vt:variant>
      <vt:variant>
        <vt:i4>6881349</vt:i4>
      </vt:variant>
      <vt:variant>
        <vt:i4>21</vt:i4>
      </vt:variant>
      <vt:variant>
        <vt:i4>0</vt:i4>
      </vt:variant>
      <vt:variant>
        <vt:i4>5</vt:i4>
      </vt:variant>
      <vt:variant>
        <vt:lpwstr>http://www.attto.org.nz/workplace_resources/resource/personal_training_record/</vt:lpwstr>
      </vt:variant>
      <vt:variant>
        <vt:lpwstr/>
      </vt:variant>
      <vt:variant>
        <vt:i4>1245311</vt:i4>
      </vt:variant>
      <vt:variant>
        <vt:i4>18</vt:i4>
      </vt:variant>
      <vt:variant>
        <vt:i4>0</vt:i4>
      </vt:variant>
      <vt:variant>
        <vt:i4>5</vt:i4>
      </vt:variant>
      <vt:variant>
        <vt:lpwstr>http://www.caa.govt.nz/maintenance/maintenance_engineers.htm</vt:lpwstr>
      </vt:variant>
      <vt:variant>
        <vt:lpwstr/>
      </vt:variant>
      <vt:variant>
        <vt:i4>7077994</vt:i4>
      </vt:variant>
      <vt:variant>
        <vt:i4>15</vt:i4>
      </vt:variant>
      <vt:variant>
        <vt:i4>0</vt:i4>
      </vt:variant>
      <vt:variant>
        <vt:i4>5</vt:i4>
      </vt:variant>
      <vt:variant>
        <vt:lpwstr>http://www.caa.govt.nz/Advisory_Circulars/AC66_1.pdf</vt:lpwstr>
      </vt:variant>
      <vt:variant>
        <vt:lpwstr/>
      </vt:variant>
      <vt:variant>
        <vt:i4>1048700</vt:i4>
      </vt:variant>
      <vt:variant>
        <vt:i4>12</vt:i4>
      </vt:variant>
      <vt:variant>
        <vt:i4>0</vt:i4>
      </vt:variant>
      <vt:variant>
        <vt:i4>5</vt:i4>
      </vt:variant>
      <vt:variant>
        <vt:lpwstr>http://www.caa.govt.nz/maintenance/AMEL_Type_Rating_Appl.htm</vt:lpwstr>
      </vt:variant>
      <vt:variant>
        <vt:lpwstr/>
      </vt:variant>
      <vt:variant>
        <vt:i4>7077994</vt:i4>
      </vt:variant>
      <vt:variant>
        <vt:i4>9</vt:i4>
      </vt:variant>
      <vt:variant>
        <vt:i4>0</vt:i4>
      </vt:variant>
      <vt:variant>
        <vt:i4>5</vt:i4>
      </vt:variant>
      <vt:variant>
        <vt:lpwstr>http://www.caa.govt.nz/Advisory_Circulars/AC66_1.pdf</vt:lpwstr>
      </vt:variant>
      <vt:variant>
        <vt:lpwstr/>
      </vt:variant>
      <vt:variant>
        <vt:i4>7077994</vt:i4>
      </vt:variant>
      <vt:variant>
        <vt:i4>6</vt:i4>
      </vt:variant>
      <vt:variant>
        <vt:i4>0</vt:i4>
      </vt:variant>
      <vt:variant>
        <vt:i4>5</vt:i4>
      </vt:variant>
      <vt:variant>
        <vt:lpwstr>http://www.caa.govt.nz/Advisory_Circulars/AC66_1.pdf</vt:lpwstr>
      </vt:variant>
      <vt:variant>
        <vt:lpwstr/>
      </vt:variant>
      <vt:variant>
        <vt:i4>7077994</vt:i4>
      </vt:variant>
      <vt:variant>
        <vt:i4>3</vt:i4>
      </vt:variant>
      <vt:variant>
        <vt:i4>0</vt:i4>
      </vt:variant>
      <vt:variant>
        <vt:i4>5</vt:i4>
      </vt:variant>
      <vt:variant>
        <vt:lpwstr>http://www.caa.govt.nz/</vt:lpwstr>
      </vt:variant>
      <vt:variant>
        <vt:lpwstr/>
      </vt:variant>
      <vt:variant>
        <vt:i4>7077994</vt:i4>
      </vt:variant>
      <vt:variant>
        <vt:i4>0</vt:i4>
      </vt:variant>
      <vt:variant>
        <vt:i4>0</vt:i4>
      </vt:variant>
      <vt:variant>
        <vt:i4>5</vt:i4>
      </vt:variant>
      <vt:variant>
        <vt:lpwstr>http://www.caa.govt.nz/Advisory_Circulars/AC66_1.pdf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Esther Peach</cp:lastModifiedBy>
  <cp:revision>14</cp:revision>
  <cp:lastPrinted>2023-09-28T08:35:00Z</cp:lastPrinted>
  <dcterms:created xsi:type="dcterms:W3CDTF">2023-09-28T02:04:00Z</dcterms:created>
  <dcterms:modified xsi:type="dcterms:W3CDTF">2025-03-09T09:47:00Z</dcterms:modified>
</cp:coreProperties>
</file>